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7F" w:rsidRPr="00595976" w:rsidRDefault="00290E7F" w:rsidP="00290E7F">
      <w:pPr>
        <w:ind w:left="5102" w:firstLine="0"/>
        <w:rPr>
          <w:rFonts w:ascii="Times New Roman" w:eastAsia="Calibri" w:hAnsi="Times New Roman" w:cs="Times New Roman"/>
          <w:sz w:val="22"/>
          <w:szCs w:val="22"/>
        </w:rPr>
      </w:pPr>
      <w:r w:rsidRPr="00595976">
        <w:rPr>
          <w:rFonts w:ascii="Times New Roman" w:eastAsia="Calibri" w:hAnsi="Times New Roman" w:cs="Times New Roman"/>
          <w:sz w:val="22"/>
          <w:szCs w:val="22"/>
          <w:lang w:eastAsia="en-US"/>
        </w:rPr>
        <w:t xml:space="preserve">VPS priemonės </w:t>
      </w:r>
      <w:r w:rsidR="001F2269" w:rsidRPr="00595976">
        <w:rPr>
          <w:rFonts w:ascii="Times New Roman" w:eastAsia="Calibri" w:hAnsi="Times New Roman" w:cs="Times New Roman"/>
          <w:sz w:val="22"/>
          <w:szCs w:val="22"/>
        </w:rPr>
        <w:t>„Ūkio ir verslo plėtra“ veiklos srities „Parama ne žemės ūkio verslui kaimo</w:t>
      </w:r>
      <w:r w:rsidR="001F2269" w:rsidRPr="00595976">
        <w:rPr>
          <w:rFonts w:ascii="Times New Roman" w:hAnsi="Times New Roman" w:cs="Times New Roman"/>
          <w:sz w:val="22"/>
          <w:szCs w:val="22"/>
        </w:rPr>
        <w:t xml:space="preserve"> </w:t>
      </w:r>
      <w:r w:rsidR="006F1400" w:rsidRPr="00595976">
        <w:rPr>
          <w:rFonts w:ascii="Times New Roman" w:hAnsi="Times New Roman" w:cs="Times New Roman"/>
          <w:sz w:val="22"/>
          <w:szCs w:val="22"/>
        </w:rPr>
        <w:t xml:space="preserve">vietovėse pradėti“ </w:t>
      </w:r>
      <w:r w:rsidRPr="00595976">
        <w:rPr>
          <w:rFonts w:ascii="Times New Roman" w:hAnsi="Times New Roman" w:cs="Times New Roman"/>
          <w:iCs/>
          <w:sz w:val="22"/>
          <w:szCs w:val="22"/>
        </w:rPr>
        <w:t>v</w:t>
      </w:r>
      <w:r w:rsidRPr="00595976">
        <w:rPr>
          <w:rFonts w:ascii="Times New Roman" w:eastAsia="Calibri" w:hAnsi="Times New Roman" w:cs="Times New Roman"/>
          <w:sz w:val="22"/>
          <w:szCs w:val="22"/>
        </w:rPr>
        <w:t xml:space="preserve">ietos projektų finansavimo aprašo </w:t>
      </w:r>
    </w:p>
    <w:p w:rsidR="007F3FC3" w:rsidRPr="00595976" w:rsidRDefault="00F041F9" w:rsidP="007F3FC3">
      <w:pPr>
        <w:ind w:left="5102"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w:t>
      </w:r>
      <w:r w:rsidR="007F3FC3" w:rsidRPr="00595976">
        <w:rPr>
          <w:rFonts w:ascii="Times New Roman" w:eastAsia="Calibri" w:hAnsi="Times New Roman" w:cs="Times New Roman"/>
          <w:sz w:val="22"/>
          <w:szCs w:val="22"/>
        </w:rPr>
        <w:t xml:space="preserve"> priedas</w:t>
      </w:r>
    </w:p>
    <w:p w:rsidR="007F3FC3" w:rsidRPr="00595976" w:rsidRDefault="007F3FC3" w:rsidP="007F3FC3">
      <w:pPr>
        <w:tabs>
          <w:tab w:val="left" w:pos="3555"/>
        </w:tabs>
        <w:ind w:firstLine="0"/>
        <w:jc w:val="center"/>
        <w:rPr>
          <w:rFonts w:ascii="Times New Roman" w:eastAsia="Calibri" w:hAnsi="Times New Roman" w:cs="Times New Roman"/>
          <w:b/>
          <w:sz w:val="22"/>
          <w:szCs w:val="22"/>
        </w:rPr>
      </w:pPr>
    </w:p>
    <w:p w:rsidR="007F3FC3" w:rsidRPr="00595976" w:rsidRDefault="007F3FC3" w:rsidP="007F3FC3">
      <w:pPr>
        <w:tabs>
          <w:tab w:val="left" w:pos="3555"/>
        </w:tabs>
        <w:ind w:firstLine="0"/>
        <w:jc w:val="center"/>
        <w:rPr>
          <w:rFonts w:ascii="Times New Roman" w:eastAsia="Calibri" w:hAnsi="Times New Roman" w:cs="Times New Roman"/>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595976"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center"/>
              <w:rPr>
                <w:rFonts w:ascii="Times New Roman" w:eastAsia="Calibri" w:hAnsi="Times New Roman" w:cs="Times New Roman"/>
                <w:i/>
                <w:sz w:val="22"/>
                <w:szCs w:val="22"/>
              </w:rPr>
            </w:pPr>
            <w:r w:rsidRPr="00595976">
              <w:rPr>
                <w:rFonts w:ascii="Times New Roman" w:eastAsia="Calibri" w:hAnsi="Times New Roman" w:cs="Times New Roman"/>
                <w:i/>
                <w:sz w:val="22"/>
                <w:szCs w:val="22"/>
              </w:rPr>
              <w:t>Įrašykite pareiškėjo pavadinimą (jeigu tai juridinis asmuo) arba vardą ir pavardę (jeigu tai fizinis asmuo)</w:t>
            </w:r>
          </w:p>
        </w:tc>
      </w:tr>
    </w:tbl>
    <w:p w:rsidR="007F3FC3" w:rsidRPr="00595976" w:rsidRDefault="007F3FC3" w:rsidP="007F3FC3">
      <w:pPr>
        <w:tabs>
          <w:tab w:val="left" w:pos="3555"/>
        </w:tabs>
        <w:ind w:firstLine="0"/>
        <w:jc w:val="center"/>
        <w:rPr>
          <w:rFonts w:ascii="Times New Roman" w:eastAsia="Calibri" w:hAnsi="Times New Roman" w:cs="Times New Roman"/>
          <w:b/>
          <w:sz w:val="22"/>
          <w:szCs w:val="22"/>
        </w:rPr>
      </w:pPr>
    </w:p>
    <w:p w:rsidR="007F3FC3" w:rsidRPr="00595976" w:rsidRDefault="007F3FC3" w:rsidP="007F3FC3">
      <w:pPr>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VERSLO PLANAS</w:t>
      </w:r>
    </w:p>
    <w:p w:rsidR="007F3FC3" w:rsidRPr="00595976" w:rsidRDefault="007F3FC3" w:rsidP="007F3FC3">
      <w:pPr>
        <w:tabs>
          <w:tab w:val="left" w:pos="3555"/>
        </w:tabs>
        <w:ind w:firstLine="0"/>
        <w:jc w:val="center"/>
        <w:rPr>
          <w:rFonts w:ascii="Times New Roman" w:eastAsia="Calibri" w:hAnsi="Times New Roman" w:cs="Times New Roman"/>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595976"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0F4298" w:rsidP="00F041F9">
            <w:pPr>
              <w:tabs>
                <w:tab w:val="left" w:pos="3555"/>
              </w:tabs>
              <w:ind w:firstLine="0"/>
              <w:jc w:val="center"/>
              <w:rPr>
                <w:rFonts w:ascii="Times New Roman" w:eastAsia="Calibri" w:hAnsi="Times New Roman" w:cs="Times New Roman"/>
                <w:i/>
                <w:sz w:val="22"/>
                <w:szCs w:val="22"/>
              </w:rPr>
            </w:pPr>
            <w:r w:rsidRPr="00595976">
              <w:rPr>
                <w:rFonts w:ascii="Times New Roman" w:eastAsia="Calibri" w:hAnsi="Times New Roman" w:cs="Times New Roman"/>
                <w:b/>
                <w:sz w:val="22"/>
                <w:szCs w:val="22"/>
              </w:rPr>
              <w:t xml:space="preserve">TEIKIAMAS PAGAL ŠIRVINTŲ RAJONO VIETOS VEIKLOS GRUPĖS 2015-2020 METŲ VIETOS PLĖTROS STRATEGIJOS PRIEMONĖS „ŪKIO IR VERSLO PLĖTRA“, (LEADER-19.2-6)“ VEIKLOS SRITIES </w:t>
            </w:r>
            <w:r w:rsidR="006F1400" w:rsidRPr="00595976">
              <w:rPr>
                <w:rFonts w:ascii="Times New Roman" w:eastAsia="Calibri" w:hAnsi="Times New Roman" w:cs="Times New Roman"/>
                <w:b/>
                <w:sz w:val="22"/>
                <w:szCs w:val="22"/>
              </w:rPr>
              <w:t>„PARAMA NE ŽEMĖS ŪKIO VERSLUI KAIMO VIETOVĖSE PRADĖTI“, NR. LEADER-19.2-6.2</w:t>
            </w:r>
          </w:p>
        </w:tc>
      </w:tr>
    </w:tbl>
    <w:p w:rsidR="007F3FC3" w:rsidRPr="00595976" w:rsidRDefault="007F3FC3" w:rsidP="007F3FC3">
      <w:pPr>
        <w:tabs>
          <w:tab w:val="left" w:pos="3555"/>
        </w:tabs>
        <w:ind w:firstLine="0"/>
        <w:jc w:val="center"/>
        <w:rPr>
          <w:rFonts w:ascii="Times New Roman" w:eastAsia="Calibri" w:hAnsi="Times New Roman" w:cs="Times New Roman"/>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595976"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center"/>
              <w:rPr>
                <w:rFonts w:ascii="Times New Roman" w:eastAsia="Calibri" w:hAnsi="Times New Roman" w:cs="Times New Roman"/>
                <w:i/>
                <w:sz w:val="22"/>
                <w:szCs w:val="22"/>
              </w:rPr>
            </w:pPr>
            <w:r w:rsidRPr="00595976">
              <w:rPr>
                <w:rFonts w:ascii="Times New Roman" w:eastAsia="Calibri" w:hAnsi="Times New Roman" w:cs="Times New Roman"/>
                <w:i/>
                <w:sz w:val="22"/>
                <w:szCs w:val="22"/>
              </w:rPr>
              <w:t>Įrašykite verslo plano parengimo vietą</w:t>
            </w:r>
          </w:p>
        </w:tc>
      </w:tr>
      <w:tr w:rsidR="007F3FC3" w:rsidRPr="00595976"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center"/>
              <w:rPr>
                <w:rFonts w:ascii="Times New Roman" w:eastAsia="Calibri" w:hAnsi="Times New Roman" w:cs="Times New Roman"/>
                <w:i/>
                <w:sz w:val="22"/>
                <w:szCs w:val="22"/>
              </w:rPr>
            </w:pPr>
            <w:r w:rsidRPr="00595976">
              <w:rPr>
                <w:rFonts w:ascii="Times New Roman" w:eastAsia="Calibri" w:hAnsi="Times New Roman" w:cs="Times New Roman"/>
                <w:i/>
                <w:sz w:val="22"/>
                <w:szCs w:val="22"/>
              </w:rPr>
              <w:t>Įrašykite verslo plano parengimo metus</w:t>
            </w:r>
          </w:p>
        </w:tc>
      </w:tr>
    </w:tbl>
    <w:p w:rsidR="007F3FC3" w:rsidRPr="00595976" w:rsidRDefault="007F3FC3" w:rsidP="007F3FC3">
      <w:pPr>
        <w:rPr>
          <w:rFonts w:ascii="Times New Roman" w:hAnsi="Times New Roman" w:cs="Times New Roman"/>
          <w:sz w:val="22"/>
          <w:szCs w:val="22"/>
        </w:rPr>
      </w:pPr>
    </w:p>
    <w:p w:rsidR="007F3FC3" w:rsidRPr="00595976" w:rsidRDefault="007F3FC3" w:rsidP="007F3FC3">
      <w:pPr>
        <w:rPr>
          <w:rFonts w:ascii="Times New Roman" w:hAnsi="Times New Roman" w:cs="Times New Roman"/>
          <w:sz w:val="22"/>
          <w:szCs w:val="22"/>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2977"/>
        <w:gridCol w:w="2253"/>
        <w:gridCol w:w="3505"/>
      </w:tblGrid>
      <w:tr w:rsidR="007F3FC3" w:rsidRPr="00595976" w:rsidTr="00595976">
        <w:tc>
          <w:tcPr>
            <w:tcW w:w="704" w:type="dxa"/>
            <w:tcBorders>
              <w:top w:val="single" w:sz="4" w:space="0" w:color="auto"/>
              <w:left w:val="single" w:sz="4" w:space="0" w:color="auto"/>
              <w:bottom w:val="single" w:sz="4" w:space="0" w:color="auto"/>
              <w:right w:val="single" w:sz="4" w:space="0" w:color="auto"/>
            </w:tcBorders>
            <w:shd w:val="clear" w:color="auto" w:fill="F7CAAC"/>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1.</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rPr>
                <w:rFonts w:ascii="Times New Roman" w:eastAsia="Calibri" w:hAnsi="Times New Roman" w:cs="Times New Roman"/>
                <w:b/>
                <w:color w:val="000000"/>
                <w:sz w:val="22"/>
                <w:szCs w:val="22"/>
              </w:rPr>
            </w:pPr>
            <w:r w:rsidRPr="00595976">
              <w:rPr>
                <w:rFonts w:ascii="Times New Roman" w:eastAsia="Calibri" w:hAnsi="Times New Roman" w:cs="Times New Roman"/>
                <w:b/>
                <w:color w:val="000000"/>
                <w:sz w:val="22"/>
                <w:szCs w:val="22"/>
              </w:rPr>
              <w:t>BENDROJI INFORMACIJA</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1.1.</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t>Informacija apie planuojamo verslo rūšį</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1.1.1.</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Planuojamo verslo rūšis pagal pareiškėją</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privatus verslas, vykdomas juridinio asmens;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privatus verslas, vykdomas fizinio asmens (išskyrus ūkininkus);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ūkininko vykdomas verslas;</w:t>
            </w:r>
          </w:p>
          <w:p w:rsidR="007F3FC3" w:rsidRPr="00595976" w:rsidRDefault="007F3FC3" w:rsidP="00C675DC">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NVO verslas;</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1.1.2.</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Planuojamo verslo rūšis pagal verslo vykdymo laiką</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 verslo pradžia;</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verslo plėtra. </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1.1.3.</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sz w:val="22"/>
                <w:szCs w:val="22"/>
              </w:rPr>
              <w:t>Planuojamo verslo rūšis pagal sektorių</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ne žemės ūkio verslas;</w:t>
            </w:r>
          </w:p>
          <w:p w:rsidR="007F3FC3" w:rsidRPr="00595976" w:rsidRDefault="007F3FC3" w:rsidP="00C675DC">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žemės ūkio verslas;</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1.1.4.</w:t>
            </w:r>
          </w:p>
        </w:tc>
        <w:tc>
          <w:tcPr>
            <w:tcW w:w="2977" w:type="dxa"/>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Planuojamo verslo rūšis pagal veiklos formą</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gamyba;</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 paslaugų teikimas</w:t>
            </w:r>
            <w:r w:rsidR="00D0397C" w:rsidRPr="00595976">
              <w:rPr>
                <w:rFonts w:ascii="Times New Roman" w:eastAsia="Calibri" w:hAnsi="Times New Roman" w:cs="Times New Roman"/>
                <w:sz w:val="22"/>
                <w:szCs w:val="22"/>
              </w:rPr>
              <w:t>;</w:t>
            </w:r>
          </w:p>
          <w:p w:rsidR="00D0397C" w:rsidRPr="00595976" w:rsidRDefault="00D0397C"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 xml:space="preserve">□ – </w:t>
            </w:r>
            <w:r w:rsidRPr="00595976">
              <w:rPr>
                <w:rFonts w:ascii="Times New Roman" w:eastAsia="Calibri" w:hAnsi="Times New Roman" w:cs="Times New Roman"/>
                <w:sz w:val="22"/>
                <w:szCs w:val="22"/>
              </w:rPr>
              <w:t>prekyba.</w:t>
            </w:r>
          </w:p>
        </w:tc>
      </w:tr>
      <w:tr w:rsidR="007F3FC3" w:rsidRPr="00595976" w:rsidTr="00595976">
        <w:trPr>
          <w:trHeight w:val="477"/>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1.1.5.</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Planuojamo verslo rūšis pagal ekonominės veiklos rūšį </w:t>
            </w:r>
            <w:r w:rsidRPr="00595976">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p>
        </w:tc>
      </w:tr>
      <w:tr w:rsidR="007F3FC3" w:rsidRPr="00595976" w:rsidTr="00595976">
        <w:trPr>
          <w:trHeight w:val="475"/>
        </w:trPr>
        <w:tc>
          <w:tcPr>
            <w:tcW w:w="704"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p>
        </w:tc>
      </w:tr>
      <w:tr w:rsidR="007F3FC3" w:rsidRPr="00595976" w:rsidTr="00595976">
        <w:trPr>
          <w:trHeight w:val="475"/>
        </w:trPr>
        <w:tc>
          <w:tcPr>
            <w:tcW w:w="704"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p>
        </w:tc>
      </w:tr>
      <w:tr w:rsidR="007F3FC3" w:rsidRPr="00595976" w:rsidTr="00595976">
        <w:trPr>
          <w:trHeight w:val="475"/>
        </w:trPr>
        <w:tc>
          <w:tcPr>
            <w:tcW w:w="704"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p>
        </w:tc>
      </w:tr>
      <w:tr w:rsidR="007F3FC3" w:rsidRPr="00595976" w:rsidTr="00595976">
        <w:trPr>
          <w:trHeight w:val="475"/>
        </w:trPr>
        <w:tc>
          <w:tcPr>
            <w:tcW w:w="704"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p>
        </w:tc>
      </w:tr>
      <w:tr w:rsidR="007F3FC3" w:rsidRPr="00595976" w:rsidTr="00595976">
        <w:trPr>
          <w:trHeight w:val="475"/>
        </w:trPr>
        <w:tc>
          <w:tcPr>
            <w:tcW w:w="704"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p>
        </w:tc>
      </w:tr>
      <w:tr w:rsidR="007F3FC3" w:rsidRPr="00595976" w:rsidTr="00595976">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1.2.</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Bendra informacija apie verslo idėją</w:t>
            </w:r>
          </w:p>
        </w:tc>
      </w:tr>
      <w:tr w:rsidR="007F3FC3" w:rsidRPr="00595976" w:rsidTr="00595976">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1.2.1.</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 xml:space="preserve">Verslo idėjos aprašymas </w:t>
            </w:r>
          </w:p>
        </w:tc>
      </w:tr>
      <w:tr w:rsidR="007F3FC3" w:rsidRPr="00595976" w:rsidTr="00595976">
        <w:trPr>
          <w:trHeight w:val="475"/>
        </w:trPr>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1.2.1.1.</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Planuojamos ekonominės veiklos apibūdinimas</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 xml:space="preserve">Apibūdinama planuojama ekonominė veikla, t. y. nurodoma, ką ketinama gaminti ir (arba) kokias paslaugas ketinama teikti. </w:t>
            </w:r>
            <w:r w:rsidRPr="00595976">
              <w:rPr>
                <w:rFonts w:ascii="Times New Roman" w:eastAsia="Calibri" w:hAnsi="Times New Roman" w:cs="Times New Roman"/>
                <w:i/>
                <w:sz w:val="22"/>
                <w:szCs w:val="22"/>
              </w:rPr>
              <w:lastRenderedPageBreak/>
              <w:t>Apibūdinamas gaminamų prekių arba teikiamų paslaugų būtinumas ir išskirtinumas.</w:t>
            </w:r>
          </w:p>
        </w:tc>
      </w:tr>
      <w:tr w:rsidR="007F3FC3" w:rsidRPr="00595976" w:rsidTr="00595976">
        <w:trPr>
          <w:trHeight w:val="475"/>
        </w:trPr>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lastRenderedPageBreak/>
              <w:t>1.2.2.</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Verslo vykdymo modelis</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Apibūdinama verslo vykdymo schema (paaiškinamas funkcijų pasiskirstymas tarp pareiškėjo darbuotojų, paaiškinama, kokioms verslą apimančioms veiklos dalims bus samdomi subrangovai ir pan.).</w:t>
            </w:r>
          </w:p>
        </w:tc>
      </w:tr>
      <w:tr w:rsidR="007F3FC3" w:rsidRPr="00595976" w:rsidTr="00595976">
        <w:trPr>
          <w:trHeight w:val="475"/>
        </w:trPr>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1.2.3.</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Verslo vykdymo vieta </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595976" w:rsidTr="00595976">
        <w:trPr>
          <w:trHeight w:val="475"/>
        </w:trPr>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1.2.4.</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Pagrindinė verslo tikslinė grupė – potencialūs klientai </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p>
        </w:tc>
      </w:tr>
      <w:tr w:rsidR="007F3FC3" w:rsidRPr="00595976" w:rsidTr="00595976">
        <w:trPr>
          <w:trHeight w:val="475"/>
        </w:trPr>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center"/>
              <w:rPr>
                <w:rFonts w:ascii="Times New Roman" w:eastAsia="Calibri" w:hAnsi="Times New Roman" w:cs="Times New Roman"/>
                <w:sz w:val="22"/>
                <w:szCs w:val="22"/>
              </w:rPr>
            </w:pPr>
            <w:r w:rsidRPr="00595976">
              <w:rPr>
                <w:rFonts w:ascii="Times New Roman" w:eastAsia="Calibri" w:hAnsi="Times New Roman" w:cs="Times New Roman"/>
                <w:sz w:val="22"/>
                <w:szCs w:val="22"/>
              </w:rPr>
              <w:t>1.2.5.</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Pagrindinės verslo tikslinės grupės – potencialių klientų gyvenamoji arba buveinės vieta</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VVG teritorijos dalis;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visa VVG teritorija;</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dalis Lietuvos Respublikos teritorijos;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visa Lietuvos Respublikos teritorija;</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dalis ES teritorijos;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visa ES teritorija;</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kita: &lt;...&gt;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b/>
                <w:sz w:val="22"/>
                <w:szCs w:val="22"/>
              </w:rPr>
              <w:t xml:space="preserve">Pagrindimas: </w:t>
            </w:r>
            <w:r w:rsidRPr="00595976">
              <w:rPr>
                <w:rFonts w:ascii="Times New Roman" w:eastAsia="Calibri" w:hAnsi="Times New Roman" w:cs="Times New Roman"/>
                <w:sz w:val="22"/>
                <w:szCs w:val="22"/>
              </w:rPr>
              <w:t>&lt;...&gt;</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shd w:val="clear" w:color="auto" w:fill="F7CAAC"/>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1.3.</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Informacija apie pareiškėją – ūkio subjektą</w:t>
            </w:r>
          </w:p>
        </w:tc>
      </w:tr>
      <w:tr w:rsidR="007F3FC3" w:rsidRPr="00595976" w:rsidTr="00595976">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1.3.1.</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Pareiškėjas – ūkio subjektas pagal teisinę formą</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uždaroji akcinė bendrovė;</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asociacija;</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mažoji bendrija;</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viešoji įstaiga;</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labdaros ir paramos fondas;</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individuali įmonė;</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fizinis asmuo, veikiantis pagal verslo liudijimą;</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fizinis asmuo, veikiantis pagal individualios veiklos pažymą;</w:t>
            </w:r>
          </w:p>
          <w:p w:rsidR="007F3FC3" w:rsidRPr="00595976" w:rsidRDefault="007F3FC3" w:rsidP="007136E8">
            <w:pPr>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ūkininkas; </w:t>
            </w:r>
          </w:p>
          <w:p w:rsidR="007F3FC3" w:rsidRPr="00595976" w:rsidRDefault="007F3FC3" w:rsidP="007136E8">
            <w:pPr>
              <w:ind w:firstLine="0"/>
              <w:jc w:val="both"/>
              <w:rPr>
                <w:rFonts w:ascii="Times New Roman" w:eastAsia="Calibri" w:hAnsi="Times New Roman" w:cs="Times New Roman"/>
                <w:b/>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kita &lt;...&gt;.</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1.3.2.</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Pareiškėjas – ūkio subjektas pagal savarankiškumą</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savarankiškas ūkio subjektas;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susijęs su kitais ūkio subjektais.</w:t>
            </w:r>
          </w:p>
          <w:p w:rsidR="007F3FC3" w:rsidRPr="00595976" w:rsidRDefault="007F3FC3" w:rsidP="007136E8">
            <w:pPr>
              <w:tabs>
                <w:tab w:val="left" w:pos="3555"/>
              </w:tabs>
              <w:ind w:firstLine="0"/>
              <w:jc w:val="both"/>
              <w:rPr>
                <w:rFonts w:ascii="Times New Roman" w:eastAsia="Calibri" w:hAnsi="Times New Roman" w:cs="Times New Roman"/>
                <w:b/>
                <w:i/>
                <w:sz w:val="22"/>
                <w:szCs w:val="22"/>
              </w:rPr>
            </w:pPr>
            <w:r w:rsidRPr="00595976">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1.3.3.</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Pareiškėjas – ūkio subjektas pagal dydį:</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1.3.3.1.</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labai maža įmonė;</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maža įmonė;</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vidutinė įmonė.</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 xml:space="preserve">Pagrindimas: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vidutinis darbuotojų skaičius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metinės pajamos ataskaitiniais metais.</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1.3.3.2.</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labai maža įmonė;</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maža įmonė;</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vidutinė įmonė.</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Vadovaujamasi Lietuvos Respublikos smulkaus ir vidutinio verslo plėtros įstatymo 3 ir 4 str.</w:t>
            </w:r>
          </w:p>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Pagrindimas pagal susijusius ūkio subjektus: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1. Informacija apie pareiškėją: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vidutinis darbuotojų skaičius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metinės pajamos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&lt;...&gt; – EVRK kodai, pagal kuriuos vykdo veiklą.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lastRenderedPageBreak/>
              <w:t>2. Informacija apie I-</w:t>
            </w:r>
            <w:proofErr w:type="spellStart"/>
            <w:r w:rsidRPr="00595976">
              <w:rPr>
                <w:rFonts w:ascii="Times New Roman" w:eastAsia="Calibri" w:hAnsi="Times New Roman" w:cs="Times New Roman"/>
                <w:sz w:val="22"/>
                <w:szCs w:val="22"/>
              </w:rPr>
              <w:t>ąjį</w:t>
            </w:r>
            <w:proofErr w:type="spellEnd"/>
            <w:r w:rsidRPr="00595976">
              <w:rPr>
                <w:rFonts w:ascii="Times New Roman" w:eastAsia="Calibri" w:hAnsi="Times New Roman" w:cs="Times New Roman"/>
                <w:sz w:val="22"/>
                <w:szCs w:val="22"/>
              </w:rPr>
              <w:t xml:space="preserve"> susijusį ūkio subjektą „&lt;...&gt;„:</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vidutinis darbuotojų skaičius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metinės pajamos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&lt;...&gt; – EVRK kodai, pagal kuriuos vykdo veiklą.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3. Informacija apie II-</w:t>
            </w:r>
            <w:proofErr w:type="spellStart"/>
            <w:r w:rsidRPr="00595976">
              <w:rPr>
                <w:rFonts w:ascii="Times New Roman" w:eastAsia="Calibri" w:hAnsi="Times New Roman" w:cs="Times New Roman"/>
                <w:sz w:val="22"/>
                <w:szCs w:val="22"/>
              </w:rPr>
              <w:t>ąjį</w:t>
            </w:r>
            <w:proofErr w:type="spellEnd"/>
            <w:r w:rsidRPr="00595976">
              <w:rPr>
                <w:rFonts w:ascii="Times New Roman" w:eastAsia="Calibri" w:hAnsi="Times New Roman" w:cs="Times New Roman"/>
                <w:sz w:val="22"/>
                <w:szCs w:val="22"/>
              </w:rPr>
              <w:t xml:space="preserve"> susijusį ūkio subjektą „&lt;...&gt;„:</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vidutinis darbuotojų skaičius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vidutinis metinės pajamos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&lt;...&gt; – EVRK kodai, pagal kuriuos vykdo veiklą.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4. Informacija apie n-tąjį susijusį ūkio subjektą „&lt;...&gt;„:</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vidutinis darbuotojų skaičius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&lt;...&gt; – metinės pajamos ataskaitiniais metais;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&lt;...&gt; – EVRK kodai, pagal kuriuos vykdo veiklą. </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1.3.4.</w:t>
            </w:r>
          </w:p>
        </w:tc>
        <w:tc>
          <w:tcPr>
            <w:tcW w:w="873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sz w:val="22"/>
                <w:szCs w:val="22"/>
              </w:rPr>
              <w:t>Pareiškėjas – ūkio subjektas pagal ES ir valstybės paramos panaudojimą:</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1.3.4.1.</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negavęs ES ir valstybės paramos per paskutinius trejus mokestinius metus;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gavęs ES ir valstybės paramą per paskutinius trejus mokestinius metus.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b/>
                <w:sz w:val="22"/>
                <w:szCs w:val="22"/>
              </w:rPr>
              <w:t xml:space="preserve">Pagrindimas. </w:t>
            </w:r>
            <w:r w:rsidRPr="00595976">
              <w:rPr>
                <w:rFonts w:ascii="Times New Roman" w:eastAsia="Calibri" w:hAnsi="Times New Roman" w:cs="Times New Roman"/>
                <w:sz w:val="22"/>
                <w:szCs w:val="22"/>
              </w:rPr>
              <w:t>Jeigu nurodoma, kad pareiškėjas yra gavęs ES ir (arba) valstybės paramos per paskutinius trejus mokestinius metus, pateikiama ši informacija (atskirai pagal datas):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1. paramos skyrimo data;</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2. paramą suteikusio juridinio asmens pavadinimas;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3. skirtos paramos suma (</w:t>
            </w:r>
            <w:proofErr w:type="spellStart"/>
            <w:r w:rsidRPr="00595976">
              <w:rPr>
                <w:rFonts w:ascii="Times New Roman" w:eastAsia="Calibri" w:hAnsi="Times New Roman" w:cs="Times New Roman"/>
                <w:sz w:val="22"/>
                <w:szCs w:val="22"/>
              </w:rPr>
              <w:t>Eur</w:t>
            </w:r>
            <w:proofErr w:type="spellEnd"/>
            <w:r w:rsidRPr="00595976">
              <w:rPr>
                <w:rFonts w:ascii="Times New Roman" w:eastAsia="Calibri" w:hAnsi="Times New Roman" w:cs="Times New Roman"/>
                <w:sz w:val="22"/>
                <w:szCs w:val="22"/>
              </w:rPr>
              <w:t>);</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4. finansavimo šaltinis (ES fondo pavadinimas, valstybės biudžeto lėšos, savivaldybių biudžeto lėšos, kt.);</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5. programos ir priemonės pavadinimas.</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1.3.4.2.</w:t>
            </w:r>
          </w:p>
        </w:tc>
        <w:tc>
          <w:tcPr>
            <w:tcW w:w="2977"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pareiškėjas ir su juo susiję ūkio subjektai,</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negavę ES ir valstybės paramos per paskutinius trejus mokestinius metus;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pareiškėjas ir (arba) su juo susiję ūkio subjektai,</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gavę ES ir valstybės paramos per paskutinius trejus mokestinius metus.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b/>
                <w:sz w:val="22"/>
                <w:szCs w:val="22"/>
              </w:rPr>
              <w:t xml:space="preserve">Pagrindimas. </w:t>
            </w:r>
            <w:r w:rsidRPr="00595976">
              <w:rPr>
                <w:rFonts w:ascii="Times New Roman" w:eastAsia="Calibri"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1. paramos skyrimo data;</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2. paramą suteikusio juridinio asmens pavadinimas;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3. paramą gavusio ūkio subjekto pavadinimas arba vardas ir pavardė;</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4. skirtos paramos suma (</w:t>
            </w:r>
            <w:proofErr w:type="spellStart"/>
            <w:r w:rsidRPr="00595976">
              <w:rPr>
                <w:rFonts w:ascii="Times New Roman" w:eastAsia="Calibri" w:hAnsi="Times New Roman" w:cs="Times New Roman"/>
                <w:sz w:val="22"/>
                <w:szCs w:val="22"/>
              </w:rPr>
              <w:t>Eur</w:t>
            </w:r>
            <w:proofErr w:type="spellEnd"/>
            <w:r w:rsidRPr="00595976">
              <w:rPr>
                <w:rFonts w:ascii="Times New Roman" w:eastAsia="Calibri" w:hAnsi="Times New Roman" w:cs="Times New Roman"/>
                <w:sz w:val="22"/>
                <w:szCs w:val="22"/>
              </w:rPr>
              <w:t>);</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5. finansavimo šaltinis (ES fondo pavadinimas, valstybės biudžeto lėšos, savivaldybių biudžeto lėšos, kt.);</w:t>
            </w:r>
          </w:p>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sz w:val="22"/>
                <w:szCs w:val="22"/>
              </w:rPr>
              <w:t>6. programos ir priemonės pavadinimas.</w:t>
            </w:r>
          </w:p>
        </w:tc>
      </w:tr>
      <w:tr w:rsidR="007F3FC3" w:rsidRPr="00595976" w:rsidTr="00595976">
        <w:tc>
          <w:tcPr>
            <w:tcW w:w="70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1.3.5.</w:t>
            </w:r>
          </w:p>
        </w:tc>
        <w:tc>
          <w:tcPr>
            <w:tcW w:w="2977" w:type="dxa"/>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Pareiškėjas – ūkio subjektas pagal verslo vykdymo patirtį</w:t>
            </w:r>
          </w:p>
        </w:tc>
        <w:tc>
          <w:tcPr>
            <w:tcW w:w="5758" w:type="dxa"/>
            <w:gridSpan w:val="2"/>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turi verslo vykdymo patirties;</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neturi verslo vykdymo patirties.</w:t>
            </w:r>
          </w:p>
        </w:tc>
      </w:tr>
    </w:tbl>
    <w:p w:rsidR="007F3FC3" w:rsidRPr="00595976" w:rsidRDefault="007F3FC3" w:rsidP="007F3FC3">
      <w:pPr>
        <w:rPr>
          <w:rFonts w:ascii="Times New Roman" w:hAnsi="Times New Roman" w:cs="Times New Roman"/>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1"/>
        <w:gridCol w:w="2648"/>
        <w:gridCol w:w="3610"/>
        <w:gridCol w:w="2628"/>
      </w:tblGrid>
      <w:tr w:rsidR="007F3FC3" w:rsidRPr="00595976" w:rsidTr="007136E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shd w:val="clear" w:color="auto" w:fill="FFFFFF"/>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IV</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shd w:val="clear" w:color="auto" w:fill="F7CAAC"/>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Situacija vietos projekto įgyvendinimo pabaigoje ir kontrolės laikotarpiu</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Vidaus situacija – pareiškėjo turimi ištekliai (išskyrus finansinius)</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2.1.1.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595976" w:rsidP="00F041F9">
            <w:pPr>
              <w:tabs>
                <w:tab w:val="left" w:pos="3395"/>
              </w:tabs>
              <w:ind w:left="135" w:right="66" w:firstLine="0"/>
              <w:jc w:val="both"/>
              <w:rPr>
                <w:rFonts w:ascii="Times New Roman" w:eastAsia="Calibri" w:hAnsi="Times New Roman" w:cs="Times New Roman"/>
                <w:i/>
                <w:sz w:val="22"/>
                <w:szCs w:val="22"/>
              </w:rPr>
            </w:pPr>
            <w:proofErr w:type="spellStart"/>
            <w:r w:rsidRPr="00595976">
              <w:rPr>
                <w:rFonts w:ascii="Times New Roman" w:hAnsi="Times New Roman" w:cs="Times New Roman"/>
                <w:i/>
                <w:color w:val="000000"/>
                <w:sz w:val="22"/>
                <w:szCs w:val="22"/>
                <w:lang w:val="en-US" w:eastAsia="en-US"/>
              </w:rPr>
              <w:t>Pagal</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metų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sąrašinio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darbuotojų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skaičiaus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apskaičiavimo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metodiką</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nustatytą</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Smulkiojo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ir</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verslo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subjekto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lastRenderedPageBreak/>
              <w:t>metų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sąrašinio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darbuotojų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skaičiaus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nustatymo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tvarkos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apraše</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patvirtintame</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Lietuvos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Respublikos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ūkio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ministro</w:t>
            </w:r>
            <w:proofErr w:type="spellEnd"/>
            <w:r w:rsidRPr="00595976">
              <w:rPr>
                <w:rFonts w:ascii="Times New Roman" w:hAnsi="Times New Roman" w:cs="Times New Roman"/>
                <w:i/>
                <w:color w:val="000000"/>
                <w:sz w:val="22"/>
                <w:szCs w:val="22"/>
                <w:lang w:val="en-US" w:eastAsia="en-US"/>
              </w:rPr>
              <w:t xml:space="preserve"> 2008 m. </w:t>
            </w:r>
            <w:proofErr w:type="spellStart"/>
            <w:r w:rsidRPr="00595976">
              <w:rPr>
                <w:rFonts w:ascii="Times New Roman" w:hAnsi="Times New Roman" w:cs="Times New Roman"/>
                <w:i/>
                <w:color w:val="000000"/>
                <w:sz w:val="22"/>
                <w:szCs w:val="22"/>
                <w:lang w:val="en-US" w:eastAsia="en-US"/>
              </w:rPr>
              <w:t>kovo</w:t>
            </w:r>
            <w:proofErr w:type="spellEnd"/>
            <w:r w:rsidRPr="00595976">
              <w:rPr>
                <w:rFonts w:ascii="Times New Roman" w:hAnsi="Times New Roman" w:cs="Times New Roman"/>
                <w:i/>
                <w:color w:val="000000"/>
                <w:sz w:val="22"/>
                <w:szCs w:val="22"/>
                <w:lang w:val="en-US" w:eastAsia="en-US"/>
              </w:rPr>
              <w:t xml:space="preserve"> 31 d. </w:t>
            </w:r>
            <w:proofErr w:type="spellStart"/>
            <w:r w:rsidRPr="00595976">
              <w:rPr>
                <w:rFonts w:ascii="Times New Roman" w:hAnsi="Times New Roman" w:cs="Times New Roman"/>
                <w:i/>
                <w:color w:val="000000"/>
                <w:sz w:val="22"/>
                <w:szCs w:val="22"/>
                <w:lang w:val="en-US" w:eastAsia="en-US"/>
              </w:rPr>
              <w:t>įsakymu</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Nr</w:t>
            </w:r>
            <w:proofErr w:type="spellEnd"/>
            <w:r w:rsidRPr="00595976">
              <w:rPr>
                <w:rFonts w:ascii="Times New Roman" w:hAnsi="Times New Roman" w:cs="Times New Roman"/>
                <w:i/>
                <w:color w:val="000000"/>
                <w:sz w:val="22"/>
                <w:szCs w:val="22"/>
                <w:lang w:val="en-US" w:eastAsia="en-US"/>
              </w:rPr>
              <w:t>. 4-126 „</w:t>
            </w:r>
            <w:proofErr w:type="spellStart"/>
            <w:r w:rsidRPr="00595976">
              <w:rPr>
                <w:rFonts w:ascii="Times New Roman" w:hAnsi="Times New Roman" w:cs="Times New Roman"/>
                <w:i/>
                <w:color w:val="000000"/>
                <w:sz w:val="22"/>
                <w:szCs w:val="22"/>
                <w:lang w:val="en-US" w:eastAsia="en-US"/>
              </w:rPr>
              <w:t>Dėl</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Smulkiojo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ir</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verslo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subjekto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metų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sąrašinio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darbuotojų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skaičiaus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nustatymo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tvarkos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aprašo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patvirtinimo</w:t>
            </w:r>
            <w:proofErr w:type="spellEnd"/>
            <w:r w:rsidRPr="00595976">
              <w:rPr>
                <w:rFonts w:ascii="Times New Roman" w:hAnsi="Times New Roman" w:cs="Times New Roman"/>
                <w:i/>
                <w:color w:val="000000"/>
                <w:sz w:val="22"/>
                <w:szCs w:val="22"/>
                <w:lang w:val="en-US" w:eastAsia="en-US"/>
              </w:rPr>
              <w:t>“ (</w:t>
            </w:r>
            <w:proofErr w:type="spellStart"/>
            <w:r w:rsidRPr="00595976">
              <w:rPr>
                <w:rFonts w:ascii="Times New Roman" w:hAnsi="Times New Roman" w:cs="Times New Roman"/>
                <w:i/>
                <w:color w:val="000000"/>
                <w:sz w:val="22"/>
                <w:szCs w:val="22"/>
                <w:lang w:val="en-US" w:eastAsia="en-US"/>
              </w:rPr>
              <w:t>toliau</w:t>
            </w:r>
            <w:proofErr w:type="spellEnd"/>
            <w:r w:rsidRPr="00595976">
              <w:rPr>
                <w:rFonts w:ascii="Times New Roman" w:hAnsi="Times New Roman" w:cs="Times New Roman"/>
                <w:i/>
                <w:color w:val="000000"/>
                <w:sz w:val="22"/>
                <w:szCs w:val="22"/>
                <w:lang w:val="en-US" w:eastAsia="en-US"/>
              </w:rPr>
              <w:t xml:space="preserve"> – </w:t>
            </w:r>
            <w:proofErr w:type="spellStart"/>
            <w:r w:rsidRPr="00595976">
              <w:rPr>
                <w:rFonts w:ascii="Times New Roman" w:hAnsi="Times New Roman" w:cs="Times New Roman"/>
                <w:i/>
                <w:color w:val="000000"/>
                <w:sz w:val="22"/>
                <w:szCs w:val="22"/>
                <w:lang w:val="en-US" w:eastAsia="en-US"/>
              </w:rPr>
              <w:t>aprašas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Jeigu</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vietos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projekto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paraiška</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teikiama</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sausio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mėnesį</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sąrašinis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darbuotojų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skaičius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skaičiuojamas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pagal</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ataskaitinių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metų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duomenis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jeigu</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vietos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projekto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paraiška</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teikiama</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vasario</w:t>
            </w:r>
            <w:proofErr w:type="spellEnd"/>
            <w:r w:rsidRPr="00595976">
              <w:rPr>
                <w:rFonts w:ascii="Times New Roman" w:hAnsi="Times New Roman" w:cs="Times New Roman"/>
                <w:i/>
                <w:color w:val="000000"/>
                <w:sz w:val="22"/>
                <w:szCs w:val="22"/>
                <w:lang w:val="en-US" w:eastAsia="en-US"/>
              </w:rPr>
              <w:t>–</w:t>
            </w:r>
            <w:proofErr w:type="spellStart"/>
            <w:r w:rsidRPr="00595976">
              <w:rPr>
                <w:rFonts w:ascii="Times New Roman" w:hAnsi="Times New Roman" w:cs="Times New Roman"/>
                <w:i/>
                <w:color w:val="000000"/>
                <w:sz w:val="22"/>
                <w:szCs w:val="22"/>
                <w:lang w:val="en-US" w:eastAsia="en-US"/>
              </w:rPr>
              <w:t>gruodžio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mėnesiais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sąrašinis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darbuotojų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skaičius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skaičiuojamas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pagal</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einamųjų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metų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praėjusių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mėnesių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duomenis</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naudojant</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aprašo</w:t>
            </w:r>
            <w:proofErr w:type="spellEnd"/>
            <w:r w:rsidRPr="00595976">
              <w:rPr>
                <w:rFonts w:ascii="Times New Roman" w:hAnsi="Times New Roman" w:cs="Times New Roman"/>
                <w:i/>
                <w:color w:val="000000"/>
                <w:sz w:val="22"/>
                <w:szCs w:val="22"/>
                <w:lang w:val="en-US" w:eastAsia="en-US"/>
              </w:rPr>
              <w:t xml:space="preserve"> 7 </w:t>
            </w:r>
            <w:proofErr w:type="spellStart"/>
            <w:r w:rsidRPr="00595976">
              <w:rPr>
                <w:rFonts w:ascii="Times New Roman" w:hAnsi="Times New Roman" w:cs="Times New Roman"/>
                <w:i/>
                <w:color w:val="000000"/>
                <w:sz w:val="22"/>
                <w:szCs w:val="22"/>
                <w:lang w:val="en-US" w:eastAsia="en-US"/>
              </w:rPr>
              <w:t>punkte</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nustatytą</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vidutinio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sąrašinio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darbuotojų</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nustatymo</w:t>
            </w:r>
            <w:proofErr w:type="spellEnd"/>
            <w:r w:rsidRPr="00595976">
              <w:rPr>
                <w:rFonts w:ascii="Times New Roman" w:hAnsi="Times New Roman" w:cs="Times New Roman"/>
                <w:i/>
                <w:color w:val="000000"/>
                <w:sz w:val="22"/>
                <w:szCs w:val="22"/>
                <w:lang w:val="en-US" w:eastAsia="en-US"/>
              </w:rPr>
              <w:t xml:space="preserve"> </w:t>
            </w:r>
            <w:proofErr w:type="spellStart"/>
            <w:r w:rsidRPr="00595976">
              <w:rPr>
                <w:rFonts w:ascii="Times New Roman" w:hAnsi="Times New Roman" w:cs="Times New Roman"/>
                <w:i/>
                <w:color w:val="000000"/>
                <w:sz w:val="22"/>
                <w:szCs w:val="22"/>
                <w:lang w:val="en-US" w:eastAsia="en-US"/>
              </w:rPr>
              <w:t>būdą</w:t>
            </w:r>
            <w:proofErr w:type="spellEnd"/>
            <w:r w:rsidRPr="00595976">
              <w:rPr>
                <w:rFonts w:ascii="Times New Roman" w:hAnsi="Times New Roman" w:cs="Times New Roman"/>
                <w:i/>
                <w:color w:val="000000"/>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F041F9">
            <w:pPr>
              <w:tabs>
                <w:tab w:val="left" w:pos="3555"/>
              </w:tabs>
              <w:ind w:left="68" w:right="144" w:firstLine="8"/>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lastRenderedPageBreak/>
              <w:t xml:space="preserve">Pateikta informacija turi atitikti vietos projekto paraiškos </w:t>
            </w:r>
            <w:r w:rsidR="00817DA1" w:rsidRPr="00595976">
              <w:rPr>
                <w:rFonts w:ascii="Times New Roman" w:eastAsia="Calibri" w:hAnsi="Times New Roman" w:cs="Times New Roman"/>
                <w:i/>
                <w:sz w:val="22"/>
                <w:szCs w:val="22"/>
              </w:rPr>
              <w:t>6</w:t>
            </w:r>
            <w:r w:rsidRPr="00595976">
              <w:rPr>
                <w:rFonts w:ascii="Times New Roman" w:eastAsia="Calibri" w:hAnsi="Times New Roman" w:cs="Times New Roman"/>
                <w:i/>
                <w:sz w:val="22"/>
                <w:szCs w:val="22"/>
              </w:rPr>
              <w:t xml:space="preserve"> lentelėje pateiktus duomenis ir jiems </w:t>
            </w:r>
            <w:r w:rsidRPr="00595976">
              <w:rPr>
                <w:rFonts w:ascii="Times New Roman" w:eastAsia="Calibri" w:hAnsi="Times New Roman" w:cs="Times New Roman"/>
                <w:i/>
                <w:sz w:val="22"/>
                <w:szCs w:val="22"/>
              </w:rPr>
              <w:lastRenderedPageBreak/>
              <w:t>neprieštarauti (vnt.). Nurodomas etatų skaičius.</w:t>
            </w:r>
          </w:p>
        </w:tc>
      </w:tr>
      <w:tr w:rsidR="007F3FC3" w:rsidRPr="00595976" w:rsidTr="007136E8">
        <w:trPr>
          <w:trHeight w:val="776"/>
        </w:trPr>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lastRenderedPageBreak/>
              <w:t>2.1.2.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Nurodomi pareigybių pavadinimai.</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2.1.3.</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Darbuotojų vidutinis metinis darbo užmokestis (</w:t>
            </w:r>
            <w:proofErr w:type="spellStart"/>
            <w:r w:rsidRPr="00595976">
              <w:rPr>
                <w:rFonts w:ascii="Times New Roman" w:eastAsia="Calibri" w:hAnsi="Times New Roman" w:cs="Times New Roman"/>
                <w:i/>
                <w:sz w:val="22"/>
                <w:szCs w:val="22"/>
              </w:rPr>
              <w:t>bruto</w:t>
            </w:r>
            <w:proofErr w:type="spellEnd"/>
            <w:r w:rsidRPr="00595976">
              <w:rPr>
                <w:rFonts w:ascii="Times New Roman" w:eastAsia="Calibri" w:hAnsi="Times New Roman" w:cs="Times New Roman"/>
                <w:i/>
                <w:sz w:val="22"/>
                <w:szCs w:val="22"/>
              </w:rPr>
              <w:t xml:space="preserve"> </w:t>
            </w:r>
            <w:r w:rsidRPr="00595976">
              <w:rPr>
                <w:rFonts w:ascii="Times New Roman" w:eastAsia="Calibri" w:hAnsi="Times New Roman" w:cs="Times New Roman"/>
                <w:sz w:val="22"/>
                <w:szCs w:val="22"/>
              </w:rPr>
              <w:t xml:space="preserve">ir </w:t>
            </w:r>
            <w:proofErr w:type="spellStart"/>
            <w:r w:rsidRPr="00595976">
              <w:rPr>
                <w:rFonts w:ascii="Times New Roman" w:eastAsia="Calibri" w:hAnsi="Times New Roman" w:cs="Times New Roman"/>
                <w:i/>
                <w:sz w:val="22"/>
                <w:szCs w:val="22"/>
              </w:rPr>
              <w:t>neto</w:t>
            </w:r>
            <w:proofErr w:type="spellEnd"/>
            <w:r w:rsidRPr="00595976">
              <w:rPr>
                <w:rFonts w:ascii="Times New Roman" w:eastAsia="Calibri" w:hAnsi="Times New Roman" w:cs="Times New Roman"/>
                <w:i/>
                <w:sz w:val="22"/>
                <w:szCs w:val="22"/>
              </w:rPr>
              <w:t xml:space="preserve">, </w:t>
            </w:r>
            <w:proofErr w:type="spellStart"/>
            <w:r w:rsidRPr="00595976">
              <w:rPr>
                <w:rFonts w:ascii="Times New Roman" w:eastAsia="Calibri" w:hAnsi="Times New Roman" w:cs="Times New Roman"/>
                <w:sz w:val="22"/>
                <w:szCs w:val="22"/>
              </w:rPr>
              <w:t>Eur</w:t>
            </w:r>
            <w:proofErr w:type="spellEnd"/>
            <w:r w:rsidRPr="00595976">
              <w:rPr>
                <w:rFonts w:ascii="Times New Roman" w:eastAsia="Calibri" w:hAnsi="Times New Roman" w:cs="Times New Roman"/>
                <w:sz w:val="22"/>
                <w:szCs w:val="22"/>
              </w:rPr>
              <w:t>)</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Pateikiamas praėjusių metų vidurkis skaičiuojant nuo paraiškos pateikimo dienos (</w:t>
            </w:r>
            <w:proofErr w:type="spellStart"/>
            <w:r w:rsidRPr="00595976">
              <w:rPr>
                <w:rFonts w:ascii="Times New Roman" w:eastAsia="Calibri" w:hAnsi="Times New Roman" w:cs="Times New Roman"/>
                <w:i/>
                <w:sz w:val="22"/>
                <w:szCs w:val="22"/>
              </w:rPr>
              <w:t>Eur</w:t>
            </w:r>
            <w:proofErr w:type="spellEnd"/>
            <w:r w:rsidRPr="00595976">
              <w:rPr>
                <w:rFonts w:ascii="Times New Roman" w:eastAsia="Calibri" w:hAnsi="Times New Roman" w:cs="Times New Roman"/>
                <w:i/>
                <w:sz w:val="22"/>
                <w:szCs w:val="22"/>
              </w:rPr>
              <w:t>).</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Pateikiamas planuojamas metinis vidurkis skaičiuojant nuo vietos projekto įgyvendinimo pabaigos (</w:t>
            </w:r>
            <w:proofErr w:type="spellStart"/>
            <w:r w:rsidRPr="00595976">
              <w:rPr>
                <w:rFonts w:ascii="Times New Roman" w:eastAsia="Calibri" w:hAnsi="Times New Roman" w:cs="Times New Roman"/>
                <w:i/>
                <w:sz w:val="22"/>
                <w:szCs w:val="22"/>
              </w:rPr>
              <w:t>Eur</w:t>
            </w:r>
            <w:proofErr w:type="spellEnd"/>
            <w:r w:rsidRPr="00595976">
              <w:rPr>
                <w:rFonts w:ascii="Times New Roman" w:eastAsia="Calibri" w:hAnsi="Times New Roman" w:cs="Times New Roman"/>
                <w:i/>
                <w:sz w:val="22"/>
                <w:szCs w:val="22"/>
              </w:rPr>
              <w:t xml:space="preserve">). </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2.1.4.</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Nurodomas adresas</w:t>
            </w:r>
            <w:r w:rsidR="00817DA1" w:rsidRPr="00595976">
              <w:rPr>
                <w:rFonts w:ascii="Times New Roman" w:eastAsia="Calibri" w:hAnsi="Times New Roman" w:cs="Times New Roman"/>
                <w:i/>
                <w:sz w:val="22"/>
                <w:szCs w:val="22"/>
              </w:rPr>
              <w:t xml:space="preserve"> ir nekilnojamojo turto unikalų (-</w:t>
            </w:r>
            <w:proofErr w:type="spellStart"/>
            <w:r w:rsidR="00817DA1" w:rsidRPr="00595976">
              <w:rPr>
                <w:rFonts w:ascii="Times New Roman" w:eastAsia="Calibri" w:hAnsi="Times New Roman" w:cs="Times New Roman"/>
                <w:i/>
                <w:sz w:val="22"/>
                <w:szCs w:val="22"/>
              </w:rPr>
              <w:t>ius</w:t>
            </w:r>
            <w:proofErr w:type="spellEnd"/>
            <w:r w:rsidR="00817DA1" w:rsidRPr="00595976">
              <w:rPr>
                <w:rFonts w:ascii="Times New Roman" w:eastAsia="Calibri" w:hAnsi="Times New Roman" w:cs="Times New Roman"/>
                <w:i/>
                <w:sz w:val="22"/>
                <w:szCs w:val="22"/>
              </w:rPr>
              <w:t>) Nr.</w:t>
            </w:r>
            <w:r w:rsidRPr="00595976">
              <w:rPr>
                <w:rFonts w:ascii="Times New Roman" w:eastAsia="Calibri" w:hAnsi="Times New Roman" w:cs="Times New Roman"/>
                <w:i/>
                <w:sz w:val="22"/>
                <w:szCs w:val="22"/>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Nurodomas adresas, būklė po projekto įgyvendinimo, sąsajos su verslo vykdymu, pateikiamas paaiškinimas, kas bus atlikta paramos vietos projektui įgyvendinti lėšomis.</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2.1.5.</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2.1.6.</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2.1.7.</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w:t>
            </w:r>
            <w:r w:rsidRPr="00595976">
              <w:rPr>
                <w:rFonts w:ascii="Times New Roman" w:eastAsia="Calibri" w:hAnsi="Times New Roman" w:cs="Times New Roman"/>
                <w:i/>
                <w:sz w:val="22"/>
                <w:szCs w:val="22"/>
              </w:rPr>
              <w:lastRenderedPageBreak/>
              <w:t>sutvarkyti iš kitų ESIF, susisiekimo infrastruktūra bus tvarkoma nuosavomis lėšomis ir pan.).</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lastRenderedPageBreak/>
              <w:t>2.1.8.</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Nurodoma, su kokiais prekių gamybai ir (arba) paslaugų teikimui reikalingais</w:t>
            </w:r>
            <w:r w:rsidRPr="00595976">
              <w:rPr>
                <w:rFonts w:ascii="Times New Roman" w:eastAsia="Calibri" w:hAnsi="Times New Roman" w:cs="Times New Roman"/>
                <w:sz w:val="22"/>
                <w:szCs w:val="22"/>
              </w:rPr>
              <w:t xml:space="preserve"> </w:t>
            </w:r>
            <w:r w:rsidRPr="00595976">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2.1.9.</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Paaiškinama, kokie veiksmai bus atliekami vietos projekto įgyvendinimo metu, taip pat kontrolės laikotarpiu.</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Išorės situacija – rinkos analizė</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2.2.1.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b/>
                <w:sz w:val="22"/>
                <w:szCs w:val="22"/>
              </w:rPr>
              <w:t xml:space="preserve">Paklausos analizė. </w:t>
            </w:r>
            <w:r w:rsidRPr="00595976">
              <w:rPr>
                <w:rFonts w:ascii="Times New Roman" w:eastAsia="Calibri" w:hAnsi="Times New Roman" w:cs="Times New Roman"/>
                <w:sz w:val="22"/>
                <w:szCs w:val="22"/>
              </w:rPr>
              <w:t xml:space="preserve">Verslo plane numatytų gaminti prekių ir (arba) teikti paslaugų paklausos analizė. </w:t>
            </w:r>
          </w:p>
          <w:p w:rsidR="007F3FC3" w:rsidRPr="00595976" w:rsidRDefault="007F3FC3" w:rsidP="007136E8">
            <w:pPr>
              <w:tabs>
                <w:tab w:val="left" w:pos="3555"/>
              </w:tabs>
              <w:ind w:firstLine="0"/>
              <w:jc w:val="both"/>
              <w:rPr>
                <w:rFonts w:ascii="Times New Roman" w:eastAsia="Calibri" w:hAnsi="Times New Roman" w:cs="Times New Roman"/>
                <w:b/>
                <w:i/>
                <w:sz w:val="22"/>
                <w:szCs w:val="22"/>
              </w:rPr>
            </w:pP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Pateikiama informacija, pagrindžianti paklausos buvimo arba nebuvimo faktą. Teikiant informaciją turi būti atsižvelgiama į šios formos 1.2.</w:t>
            </w:r>
            <w:r w:rsidR="00AB238F" w:rsidRPr="00595976">
              <w:rPr>
                <w:rFonts w:ascii="Times New Roman" w:eastAsia="Calibri" w:hAnsi="Times New Roman" w:cs="Times New Roman"/>
                <w:i/>
                <w:sz w:val="22"/>
                <w:szCs w:val="22"/>
              </w:rPr>
              <w:t>4</w:t>
            </w:r>
            <w:r w:rsidRPr="00595976">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Informacija pateikiama šio verslo plano 3 dalyje.</w:t>
            </w:r>
          </w:p>
        </w:tc>
      </w:tr>
      <w:tr w:rsidR="007F3FC3" w:rsidRPr="00595976" w:rsidTr="007136E8">
        <w:tc>
          <w:tcPr>
            <w:tcW w:w="794"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2.2.2.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b/>
                <w:sz w:val="22"/>
                <w:szCs w:val="22"/>
              </w:rPr>
              <w:t>Pasiūlos analizė.</w:t>
            </w:r>
            <w:r w:rsidRPr="00595976">
              <w:rPr>
                <w:rFonts w:ascii="Times New Roman" w:eastAsia="Calibri" w:hAnsi="Times New Roman" w:cs="Times New Roman"/>
                <w:sz w:val="22"/>
                <w:szCs w:val="22"/>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Pateikiama informacija, pagrindžianti pasiūlos buvimo arba nebuvimo faktą. Teikiant informaciją turi būti atsižvelgiama į šios formos 1.2.</w:t>
            </w:r>
            <w:r w:rsidR="00AB238F" w:rsidRPr="00595976">
              <w:rPr>
                <w:rFonts w:ascii="Times New Roman" w:eastAsia="Calibri" w:hAnsi="Times New Roman" w:cs="Times New Roman"/>
                <w:i/>
                <w:sz w:val="22"/>
                <w:szCs w:val="22"/>
              </w:rPr>
              <w:t>4</w:t>
            </w:r>
            <w:r w:rsidRPr="00595976">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Informacija pateikiama šio verslo plano 3 dalyje.</w:t>
            </w:r>
          </w:p>
        </w:tc>
      </w:tr>
    </w:tbl>
    <w:p w:rsidR="007F3FC3" w:rsidRPr="00595976" w:rsidRDefault="007F3FC3" w:rsidP="007F3FC3">
      <w:pPr>
        <w:rPr>
          <w:rFonts w:ascii="Times New Roman" w:hAnsi="Times New Roman" w:cs="Times New Roman"/>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7F3FC3" w:rsidRPr="00595976" w:rsidTr="00C675DC">
        <w:tc>
          <w:tcPr>
            <w:tcW w:w="732" w:type="dxa"/>
            <w:tcBorders>
              <w:top w:val="single" w:sz="4" w:space="0" w:color="auto"/>
              <w:left w:val="single" w:sz="4" w:space="0" w:color="auto"/>
              <w:bottom w:val="single" w:sz="4" w:space="0" w:color="auto"/>
              <w:right w:val="single" w:sz="4" w:space="0" w:color="auto"/>
            </w:tcBorders>
            <w:shd w:val="clear" w:color="auto" w:fill="F7CAAC"/>
          </w:tcPr>
          <w:p w:rsidR="007F3FC3" w:rsidRPr="00595976" w:rsidRDefault="007F3FC3" w:rsidP="007136E8">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RINKODARA – IKI KONTROLĖS LAIKOTARPIO PABAIGOS TAIKOMOS PRIEMONĖS</w:t>
            </w:r>
          </w:p>
          <w:p w:rsidR="007F3FC3" w:rsidRPr="00595976" w:rsidRDefault="007F3FC3"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bCs/>
                <w:i/>
                <w:sz w:val="22"/>
                <w:szCs w:val="22"/>
              </w:rPr>
              <w:t>Rinkodara</w:t>
            </w:r>
            <w:r w:rsidRPr="00595976">
              <w:rPr>
                <w:rFonts w:ascii="Times New Roman" w:eastAsia="Calibri" w:hAnsi="Times New Roman" w:cs="Times New Roman"/>
                <w:b/>
                <w:i/>
                <w:sz w:val="22"/>
                <w:szCs w:val="22"/>
              </w:rPr>
              <w:t xml:space="preserve"> </w:t>
            </w:r>
            <w:r w:rsidRPr="00595976">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595976"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Planuojamų gaminti prekių ir (arba) planuojamų teikti paslaugų vieta rinkoje</w:t>
            </w:r>
          </w:p>
        </w:tc>
      </w:tr>
      <w:tr w:rsidR="007F3FC3" w:rsidRPr="00595976" w:rsidTr="00C675DC">
        <w:tc>
          <w:tcPr>
            <w:tcW w:w="732"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3.1.1.</w:t>
            </w:r>
          </w:p>
        </w:tc>
        <w:tc>
          <w:tcPr>
            <w:tcW w:w="8905" w:type="dxa"/>
            <w:gridSpan w:val="2"/>
            <w:tcBorders>
              <w:top w:val="single" w:sz="4" w:space="0" w:color="auto"/>
              <w:left w:val="single" w:sz="4" w:space="0" w:color="auto"/>
              <w:bottom w:val="single" w:sz="4" w:space="0" w:color="auto"/>
              <w:right w:val="single" w:sz="4" w:space="0" w:color="auto"/>
            </w:tcBorders>
          </w:tcPr>
          <w:p w:rsidR="007F3FC3" w:rsidRPr="00595976" w:rsidRDefault="00595976"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w:t>
            </w:r>
            <w:r w:rsidRPr="00595976">
              <w:rPr>
                <w:rFonts w:ascii="Times New Roman" w:eastAsia="Calibri" w:hAnsi="Times New Roman" w:cs="Times New Roman"/>
                <w:i/>
                <w:sz w:val="22"/>
                <w:szCs w:val="22"/>
              </w:rPr>
              <w:lastRenderedPageBreak/>
              <w:t xml:space="preserve">pagamintų prekių ar teikiamų paslaugų išskirtinumas, kokybė, vartotojui patraukli ir lanksti kainodara, orientacija į specifinius rinkos segmentus, </w:t>
            </w:r>
            <w:proofErr w:type="spellStart"/>
            <w:r w:rsidRPr="00595976">
              <w:rPr>
                <w:rFonts w:ascii="Times New Roman" w:eastAsia="Calibri" w:hAnsi="Times New Roman" w:cs="Times New Roman"/>
                <w:i/>
                <w:sz w:val="22"/>
                <w:szCs w:val="22"/>
              </w:rPr>
              <w:t>inovatyvaus</w:t>
            </w:r>
            <w:proofErr w:type="spellEnd"/>
            <w:r w:rsidRPr="00595976">
              <w:rPr>
                <w:rFonts w:ascii="Times New Roman" w:eastAsia="Calibri" w:hAnsi="Times New Roman" w:cs="Times New Roman"/>
                <w:i/>
                <w:sz w:val="22"/>
                <w:szCs w:val="22"/>
              </w:rPr>
              <w:t xml:space="preserve"> paslaugų paketo pasiūla ir pan.).</w:t>
            </w:r>
          </w:p>
        </w:tc>
      </w:tr>
      <w:tr w:rsidR="007F3FC3" w:rsidRPr="00595976"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lastRenderedPageBreak/>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Planuojamų gaminti prekių ir (arba) planuojamų teikti paslaugų kainodara</w:t>
            </w:r>
          </w:p>
        </w:tc>
      </w:tr>
      <w:tr w:rsidR="007F3FC3" w:rsidRPr="00595976" w:rsidTr="00C675DC">
        <w:tc>
          <w:tcPr>
            <w:tcW w:w="732"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3.2.1.</w:t>
            </w:r>
          </w:p>
        </w:tc>
        <w:tc>
          <w:tcPr>
            <w:tcW w:w="3580"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w:t>
            </w:r>
            <w:r w:rsidRPr="00595976">
              <w:rPr>
                <w:rFonts w:ascii="Times New Roman" w:eastAsia="Calibri" w:hAnsi="Times New Roman" w:cs="Times New Roman"/>
                <w:b/>
                <w:sz w:val="22"/>
                <w:szCs w:val="22"/>
              </w:rPr>
              <w:t xml:space="preserve"> </w:t>
            </w:r>
            <w:r w:rsidRPr="00595976">
              <w:rPr>
                <w:rFonts w:ascii="Times New Roman" w:eastAsia="Calibri" w:hAnsi="Times New Roman" w:cs="Times New Roman"/>
                <w:sz w:val="22"/>
                <w:szCs w:val="22"/>
              </w:rPr>
              <w:t>didesnės arba lygios nacionaliniam vidutiniam darbo užmokesčiui;</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mažesnės už nacionalinį vidutinį darbo užmokestį, tačiau didesnės už minimalų vidutinį darbo užmokestį;</w:t>
            </w:r>
          </w:p>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hAnsi="Times New Roman" w:cs="Times New Roman"/>
                <w:sz w:val="22"/>
                <w:szCs w:val="22"/>
              </w:rPr>
              <w:t>□</w:t>
            </w:r>
            <w:r w:rsidRPr="00595976">
              <w:rPr>
                <w:rFonts w:ascii="Times New Roman" w:eastAsia="Calibri" w:hAnsi="Times New Roman" w:cs="Times New Roman"/>
                <w:sz w:val="22"/>
                <w:szCs w:val="22"/>
              </w:rPr>
              <w:t xml:space="preserve"> – mažesnės arba lygios nacionaliniam minimaliam darbo užmokesčiui. </w:t>
            </w:r>
          </w:p>
        </w:tc>
      </w:tr>
      <w:tr w:rsidR="007F3FC3" w:rsidRPr="00595976" w:rsidTr="00C675DC">
        <w:tc>
          <w:tcPr>
            <w:tcW w:w="732"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rPr>
                <w:rFonts w:ascii="Times New Roman" w:eastAsia="Calibri" w:hAnsi="Times New Roman" w:cs="Times New Roman"/>
                <w:sz w:val="22"/>
                <w:szCs w:val="22"/>
              </w:rPr>
            </w:pPr>
            <w:r w:rsidRPr="00595976">
              <w:rPr>
                <w:rFonts w:ascii="Times New Roman" w:eastAsia="Calibri" w:hAnsi="Times New Roman" w:cs="Times New Roman"/>
                <w:sz w:val="22"/>
                <w:szCs w:val="22"/>
              </w:rPr>
              <w:t>3.2.2.</w:t>
            </w:r>
          </w:p>
        </w:tc>
        <w:tc>
          <w:tcPr>
            <w:tcW w:w="3580" w:type="dxa"/>
            <w:tcBorders>
              <w:top w:val="single" w:sz="4" w:space="0" w:color="auto"/>
              <w:left w:val="single" w:sz="4" w:space="0" w:color="auto"/>
              <w:bottom w:val="single" w:sz="4" w:space="0" w:color="auto"/>
              <w:right w:val="single" w:sz="4" w:space="0" w:color="auto"/>
            </w:tcBorders>
            <w:vAlign w:val="center"/>
          </w:tcPr>
          <w:p w:rsidR="007F3FC3" w:rsidRPr="00595976" w:rsidRDefault="007F3FC3" w:rsidP="007136E8">
            <w:pPr>
              <w:tabs>
                <w:tab w:val="left" w:pos="3555"/>
              </w:tabs>
              <w:ind w:firstLine="0"/>
              <w:jc w:val="both"/>
              <w:rPr>
                <w:rFonts w:ascii="Times New Roman" w:eastAsia="Calibri" w:hAnsi="Times New Roman" w:cs="Times New Roman"/>
                <w:sz w:val="22"/>
                <w:szCs w:val="22"/>
              </w:rPr>
            </w:pPr>
            <w:r w:rsidRPr="00595976">
              <w:rPr>
                <w:rFonts w:ascii="Times New Roman" w:eastAsia="Calibri" w:hAnsi="Times New Roman" w:cs="Times New Roman"/>
                <w:sz w:val="22"/>
                <w:szCs w:val="22"/>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rsidR="007F3FC3" w:rsidRPr="00595976" w:rsidRDefault="007F3FC3" w:rsidP="007136E8">
            <w:pPr>
              <w:tabs>
                <w:tab w:val="left" w:pos="3555"/>
              </w:tabs>
              <w:ind w:firstLine="0"/>
              <w:jc w:val="both"/>
              <w:rPr>
                <w:rFonts w:ascii="Times New Roman" w:eastAsia="Calibri" w:hAnsi="Times New Roman" w:cs="Times New Roman"/>
                <w:sz w:val="22"/>
                <w:szCs w:val="22"/>
              </w:rPr>
            </w:pPr>
          </w:p>
        </w:tc>
      </w:tr>
      <w:tr w:rsidR="007F3FC3" w:rsidRPr="00595976"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 xml:space="preserve">Planuojamų gaminti prekių paskirstymo </w:t>
            </w:r>
            <w:r w:rsidRPr="00595976">
              <w:rPr>
                <w:rFonts w:ascii="Times New Roman" w:eastAsia="Calibri" w:hAnsi="Times New Roman" w:cs="Times New Roman"/>
                <w:b/>
                <w:bCs/>
                <w:sz w:val="22"/>
                <w:szCs w:val="22"/>
              </w:rPr>
              <w:t>būdai, pardavimo vietos</w:t>
            </w:r>
            <w:r w:rsidRPr="00595976">
              <w:rPr>
                <w:rFonts w:ascii="Times New Roman" w:eastAsia="Calibri" w:hAnsi="Times New Roman" w:cs="Times New Roman"/>
                <w:b/>
                <w:sz w:val="22"/>
                <w:szCs w:val="22"/>
              </w:rPr>
              <w:t xml:space="preserve"> ir (arba) planuojamų teikti paslaugų </w:t>
            </w:r>
            <w:r w:rsidRPr="00595976">
              <w:rPr>
                <w:rFonts w:ascii="Times New Roman" w:eastAsia="Calibri" w:hAnsi="Times New Roman" w:cs="Times New Roman"/>
                <w:b/>
                <w:bCs/>
                <w:sz w:val="22"/>
                <w:szCs w:val="22"/>
              </w:rPr>
              <w:t>vieta</w:t>
            </w:r>
          </w:p>
        </w:tc>
      </w:tr>
      <w:tr w:rsidR="00595976" w:rsidRPr="00595976" w:rsidTr="00595976">
        <w:tc>
          <w:tcPr>
            <w:tcW w:w="9637" w:type="dxa"/>
            <w:gridSpan w:val="3"/>
            <w:tcBorders>
              <w:top w:val="single" w:sz="4" w:space="0" w:color="auto"/>
              <w:left w:val="single" w:sz="4" w:space="0" w:color="auto"/>
              <w:bottom w:val="single" w:sz="4" w:space="0" w:color="auto"/>
              <w:right w:val="single" w:sz="4" w:space="0" w:color="auto"/>
            </w:tcBorders>
            <w:vAlign w:val="center"/>
          </w:tcPr>
          <w:p w:rsidR="00595976" w:rsidRPr="00595976" w:rsidRDefault="00595976"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595976"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595976" w:rsidRDefault="007F3FC3" w:rsidP="007136E8">
            <w:pPr>
              <w:tabs>
                <w:tab w:val="left" w:pos="3555"/>
              </w:tabs>
              <w:ind w:firstLine="0"/>
              <w:rPr>
                <w:rFonts w:ascii="Times New Roman" w:eastAsia="Calibri" w:hAnsi="Times New Roman" w:cs="Times New Roman"/>
                <w:b/>
                <w:sz w:val="22"/>
                <w:szCs w:val="22"/>
              </w:rPr>
            </w:pPr>
            <w:r w:rsidRPr="00595976">
              <w:rPr>
                <w:rFonts w:ascii="Times New Roman" w:eastAsia="Calibri" w:hAnsi="Times New Roman" w:cs="Times New Roman"/>
                <w:b/>
                <w:sz w:val="22"/>
                <w:szCs w:val="22"/>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595976" w:rsidRDefault="007F3FC3" w:rsidP="007136E8">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Planuojamų gaminti prekių ir (arba) planuojamų teikti paslaugų pardavimų skatinimas</w:t>
            </w:r>
          </w:p>
        </w:tc>
      </w:tr>
      <w:tr w:rsidR="00595976" w:rsidRPr="00595976" w:rsidTr="00595976">
        <w:tc>
          <w:tcPr>
            <w:tcW w:w="9637" w:type="dxa"/>
            <w:gridSpan w:val="3"/>
            <w:tcBorders>
              <w:top w:val="single" w:sz="4" w:space="0" w:color="auto"/>
              <w:left w:val="single" w:sz="4" w:space="0" w:color="auto"/>
              <w:bottom w:val="single" w:sz="4" w:space="0" w:color="auto"/>
              <w:right w:val="single" w:sz="4" w:space="0" w:color="auto"/>
            </w:tcBorders>
            <w:vAlign w:val="center"/>
          </w:tcPr>
          <w:p w:rsidR="00595976" w:rsidRPr="00595976" w:rsidRDefault="00595976" w:rsidP="007136E8">
            <w:pPr>
              <w:tabs>
                <w:tab w:val="left" w:pos="3555"/>
              </w:tabs>
              <w:ind w:firstLine="0"/>
              <w:jc w:val="both"/>
              <w:rPr>
                <w:rFonts w:ascii="Times New Roman" w:eastAsia="Calibri" w:hAnsi="Times New Roman" w:cs="Times New Roman"/>
                <w:i/>
                <w:sz w:val="22"/>
                <w:szCs w:val="22"/>
              </w:rPr>
            </w:pPr>
            <w:r w:rsidRPr="00595976">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r w:rsidR="00C675DC" w:rsidRPr="00595976" w:rsidTr="00C675DC">
        <w:tc>
          <w:tcPr>
            <w:tcW w:w="732" w:type="dxa"/>
            <w:tcBorders>
              <w:top w:val="single" w:sz="4" w:space="0" w:color="auto"/>
              <w:left w:val="nil"/>
              <w:bottom w:val="nil"/>
              <w:right w:val="nil"/>
            </w:tcBorders>
            <w:vAlign w:val="center"/>
          </w:tcPr>
          <w:p w:rsidR="00C675DC" w:rsidRPr="00595976" w:rsidRDefault="00C675DC" w:rsidP="007136E8">
            <w:pPr>
              <w:tabs>
                <w:tab w:val="left" w:pos="3555"/>
              </w:tabs>
              <w:ind w:firstLine="0"/>
              <w:rPr>
                <w:rFonts w:ascii="Times New Roman" w:eastAsia="Calibri" w:hAnsi="Times New Roman" w:cs="Times New Roman"/>
                <w:sz w:val="22"/>
                <w:szCs w:val="22"/>
              </w:rPr>
            </w:pPr>
          </w:p>
        </w:tc>
        <w:tc>
          <w:tcPr>
            <w:tcW w:w="8905" w:type="dxa"/>
            <w:gridSpan w:val="2"/>
            <w:tcBorders>
              <w:top w:val="single" w:sz="4" w:space="0" w:color="auto"/>
              <w:left w:val="nil"/>
              <w:bottom w:val="nil"/>
              <w:right w:val="nil"/>
            </w:tcBorders>
          </w:tcPr>
          <w:p w:rsidR="00C675DC" w:rsidRPr="00595976" w:rsidRDefault="00C675DC" w:rsidP="007136E8">
            <w:pPr>
              <w:tabs>
                <w:tab w:val="left" w:pos="3555"/>
              </w:tabs>
              <w:ind w:firstLine="0"/>
              <w:jc w:val="both"/>
              <w:rPr>
                <w:rFonts w:ascii="Times New Roman" w:eastAsia="Calibri" w:hAnsi="Times New Roman" w:cs="Times New Roman"/>
                <w:i/>
                <w:sz w:val="22"/>
                <w:szCs w:val="22"/>
              </w:rPr>
            </w:pPr>
          </w:p>
          <w:p w:rsidR="006B2D2B" w:rsidRPr="00595976" w:rsidRDefault="006B2D2B" w:rsidP="007136E8">
            <w:pPr>
              <w:tabs>
                <w:tab w:val="left" w:pos="3555"/>
              </w:tabs>
              <w:ind w:firstLine="0"/>
              <w:jc w:val="both"/>
              <w:rPr>
                <w:rFonts w:ascii="Times New Roman" w:eastAsia="Calibri" w:hAnsi="Times New Roman" w:cs="Times New Roman"/>
                <w:i/>
                <w:sz w:val="22"/>
                <w:szCs w:val="22"/>
              </w:rPr>
            </w:pPr>
          </w:p>
          <w:p w:rsidR="006B2D2B" w:rsidRPr="00595976" w:rsidRDefault="006B2D2B" w:rsidP="007136E8">
            <w:pPr>
              <w:tabs>
                <w:tab w:val="left" w:pos="3555"/>
              </w:tabs>
              <w:ind w:firstLine="0"/>
              <w:jc w:val="both"/>
              <w:rPr>
                <w:rFonts w:ascii="Times New Roman" w:eastAsia="Calibri" w:hAnsi="Times New Roman" w:cs="Times New Roman"/>
                <w:i/>
                <w:sz w:val="22"/>
                <w:szCs w:val="22"/>
              </w:rPr>
            </w:pPr>
          </w:p>
          <w:p w:rsidR="006B2D2B" w:rsidRPr="00595976" w:rsidRDefault="006B2D2B" w:rsidP="007136E8">
            <w:pPr>
              <w:tabs>
                <w:tab w:val="left" w:pos="3555"/>
              </w:tabs>
              <w:ind w:firstLine="0"/>
              <w:jc w:val="both"/>
              <w:rPr>
                <w:rFonts w:ascii="Times New Roman" w:eastAsia="Calibri" w:hAnsi="Times New Roman" w:cs="Times New Roman"/>
                <w:i/>
                <w:sz w:val="22"/>
                <w:szCs w:val="22"/>
              </w:rPr>
            </w:pPr>
          </w:p>
        </w:tc>
      </w:tr>
    </w:tbl>
    <w:p w:rsidR="006B2D2B" w:rsidRPr="00595976" w:rsidRDefault="006B2D2B" w:rsidP="007136E8">
      <w:pPr>
        <w:tabs>
          <w:tab w:val="left" w:pos="3555"/>
        </w:tabs>
        <w:ind w:firstLine="0"/>
        <w:jc w:val="center"/>
        <w:rPr>
          <w:rFonts w:ascii="Times New Roman" w:eastAsia="Calibri" w:hAnsi="Times New Roman" w:cs="Times New Roman"/>
          <w:b/>
          <w:sz w:val="22"/>
          <w:szCs w:val="22"/>
        </w:rPr>
        <w:sectPr w:rsidR="006B2D2B" w:rsidRPr="00595976" w:rsidSect="006B2D2B">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p w:rsidR="007F3FC3" w:rsidRDefault="007F3FC3" w:rsidP="007F3FC3">
      <w:pPr>
        <w:rPr>
          <w:rFonts w:ascii="Times New Roman" w:hAnsi="Times New Roman" w:cs="Times New Roman"/>
          <w:sz w:val="22"/>
          <w:szCs w:val="22"/>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3276"/>
        <w:gridCol w:w="1279"/>
        <w:gridCol w:w="1276"/>
        <w:gridCol w:w="1275"/>
        <w:gridCol w:w="1701"/>
        <w:gridCol w:w="1557"/>
        <w:gridCol w:w="1559"/>
        <w:gridCol w:w="1276"/>
        <w:gridCol w:w="1417"/>
      </w:tblGrid>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w:t>
            </w:r>
          </w:p>
        </w:tc>
        <w:tc>
          <w:tcPr>
            <w:tcW w:w="1461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r w:rsidRPr="00E25A32">
              <w:rPr>
                <w:rFonts w:ascii="Times New Roman" w:hAnsi="Times New Roman" w:cs="Times New Roman"/>
                <w:b/>
                <w:sz w:val="22"/>
                <w:szCs w:val="22"/>
                <w:lang w:val="en-US" w:eastAsia="en-US"/>
              </w:rPr>
              <w:t>ESAMOS EKONOMINĖS SITUACIJOS ANALIZĖ IR PROGNOZUOJAMAS POKYTIS PO PARAMOS VIETOS PROJEKTUI ĮGYVENDINTI SKYRIMO</w:t>
            </w: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w:t>
            </w:r>
          </w:p>
        </w:tc>
        <w:tc>
          <w:tcPr>
            <w:tcW w:w="3276"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XI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X</w:t>
            </w:r>
          </w:p>
        </w:tc>
      </w:tr>
      <w:tr w:rsidR="00E25A32" w:rsidRPr="00E25A32" w:rsidTr="00E25A32">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Eil</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Nr</w:t>
            </w:r>
            <w:proofErr w:type="spellEnd"/>
            <w:r w:rsidRPr="00E25A32">
              <w:rPr>
                <w:rFonts w:ascii="Times New Roman" w:hAnsi="Times New Roman" w:cs="Times New Roman"/>
                <w:b/>
                <w:sz w:val="22"/>
                <w:szCs w:val="22"/>
                <w:lang w:val="en-US" w:eastAsia="en-US"/>
              </w:rPr>
              <w:t>.</w:t>
            </w:r>
          </w:p>
        </w:tc>
        <w:tc>
          <w:tcPr>
            <w:tcW w:w="3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Reikšmės</w:t>
            </w:r>
            <w:proofErr w:type="spellEnd"/>
          </w:p>
        </w:tc>
        <w:tc>
          <w:tcPr>
            <w:tcW w:w="127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Ataskaitiniai</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Verslo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plano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įgyvendinimo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laikotarpis</w:t>
            </w:r>
            <w:proofErr w:type="spellEnd"/>
          </w:p>
        </w:tc>
        <w:tc>
          <w:tcPr>
            <w:tcW w:w="751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Kontrolės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laikotarpis</w:t>
            </w:r>
            <w:proofErr w:type="spellEnd"/>
          </w:p>
        </w:tc>
      </w:tr>
      <w:tr w:rsidR="00E25A32" w:rsidRPr="00E25A32" w:rsidTr="00E25A32">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1276"/>
              </w:tabs>
              <w:ind w:firstLine="0"/>
              <w:jc w:val="center"/>
              <w:rPr>
                <w:rFonts w:ascii="Times New Roman" w:hAnsi="Times New Roman" w:cs="Times New Roman"/>
                <w:i/>
                <w:sz w:val="22"/>
                <w:szCs w:val="22"/>
                <w:lang w:val="en-US" w:eastAsia="en-US"/>
              </w:rPr>
            </w:pPr>
            <w:r w:rsidRPr="00E25A32">
              <w:rPr>
                <w:rFonts w:ascii="Times New Roman" w:hAnsi="Times New Roman" w:cs="Times New Roman"/>
                <w:b/>
                <w:sz w:val="22"/>
                <w:szCs w:val="22"/>
                <w:lang w:val="en-US" w:eastAsia="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i/>
                <w:sz w:val="22"/>
                <w:szCs w:val="22"/>
                <w:lang w:val="en-US" w:eastAsia="en-US"/>
              </w:rPr>
            </w:pPr>
            <w:r w:rsidRPr="00E25A32">
              <w:rPr>
                <w:rFonts w:ascii="Times New Roman" w:hAnsi="Times New Roman" w:cs="Times New Roman"/>
                <w:b/>
                <w:sz w:val="22"/>
                <w:szCs w:val="22"/>
                <w:lang w:val="en-US" w:eastAsia="en-US"/>
              </w:rPr>
              <w:t>&lt;20...&gt;</w:t>
            </w:r>
          </w:p>
        </w:tc>
        <w:tc>
          <w:tcPr>
            <w:tcW w:w="15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IV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V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4.1.</w:t>
            </w:r>
          </w:p>
        </w:tc>
        <w:tc>
          <w:tcPr>
            <w:tcW w:w="1461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PAREIŠKĖJO PAJAMOS IŠ EKONOMINĖS VEIKLOS (PAGAL EVRK) (EUR)</w:t>
            </w: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4.1.1.</w:t>
            </w:r>
          </w:p>
        </w:tc>
        <w:tc>
          <w:tcPr>
            <w:tcW w:w="1461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Gaminamos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ir</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planuojamos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gaminti</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prekės</w:t>
            </w:r>
            <w:proofErr w:type="spellEnd"/>
            <w:r w:rsidRPr="00E25A32">
              <w:rPr>
                <w:rFonts w:ascii="Times New Roman" w:hAnsi="Times New Roman" w:cs="Times New Roman"/>
                <w:b/>
                <w:sz w:val="22"/>
                <w:szCs w:val="22"/>
                <w:lang w:val="en-US" w:eastAsia="en-US"/>
              </w:rPr>
              <w:t xml:space="preserve"> </w:t>
            </w:r>
          </w:p>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i/>
                <w:sz w:val="22"/>
                <w:szCs w:val="22"/>
                <w:lang w:val="en-US" w:eastAsia="en-US"/>
              </w:rPr>
              <w:t>Ši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dalis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pildoma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prekes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Prekės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suprantamos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plačiąja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prasme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apima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gaminamą</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produkciją</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auginamą</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derlių</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ir</w:t>
            </w:r>
            <w:proofErr w:type="spellEnd"/>
            <w:r w:rsidRPr="00E25A32">
              <w:rPr>
                <w:rFonts w:ascii="Times New Roman" w:hAnsi="Times New Roman" w:cs="Times New Roman"/>
                <w:i/>
                <w:sz w:val="22"/>
                <w:szCs w:val="22"/>
                <w:lang w:val="en-US" w:eastAsia="en-US"/>
              </w:rPr>
              <w:t xml:space="preserve"> pan.).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teikia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paslaugas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šios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verslo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plano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būti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panaikinamos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kelių</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rūšių</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prekes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šios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verslo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plano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kiekvienai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gaminamai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prekei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pildomos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atskirai</w:t>
            </w:r>
            <w:proofErr w:type="spellEnd"/>
            <w:r w:rsidRPr="00E25A32">
              <w:rPr>
                <w:rFonts w:ascii="Times New Roman" w:hAnsi="Times New Roman" w:cs="Times New Roman"/>
                <w:i/>
                <w:sz w:val="22"/>
                <w:szCs w:val="22"/>
                <w:lang w:val="en-US" w:eastAsia="en-US"/>
              </w:rPr>
              <w:t xml:space="preserve">, t. y. </w:t>
            </w:r>
            <w:proofErr w:type="spellStart"/>
            <w:r w:rsidRPr="00E25A32">
              <w:rPr>
                <w:rFonts w:ascii="Times New Roman" w:hAnsi="Times New Roman" w:cs="Times New Roman"/>
                <w:i/>
                <w:sz w:val="22"/>
                <w:szCs w:val="22"/>
                <w:lang w:val="en-US" w:eastAsia="en-US"/>
              </w:rPr>
              <w:t>verslo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plano</w:t>
            </w:r>
            <w:proofErr w:type="spellEnd"/>
            <w:r w:rsidRPr="00E25A32">
              <w:rPr>
                <w:rFonts w:ascii="Times New Roman" w:hAnsi="Times New Roman" w:cs="Times New Roman"/>
                <w:i/>
                <w:sz w:val="22"/>
                <w:szCs w:val="22"/>
                <w:lang w:val="en-US" w:eastAsia="en-US"/>
              </w:rPr>
              <w:t xml:space="preserve"> forma </w:t>
            </w:r>
            <w:proofErr w:type="spellStart"/>
            <w:r w:rsidRPr="00E25A32">
              <w:rPr>
                <w:rFonts w:ascii="Times New Roman" w:hAnsi="Times New Roman" w:cs="Times New Roman"/>
                <w:i/>
                <w:sz w:val="22"/>
                <w:szCs w:val="22"/>
                <w:lang w:val="en-US" w:eastAsia="en-US"/>
              </w:rPr>
              <w:t>atitinkamai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būti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papildoma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naujomis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eilutėmis</w:t>
            </w:r>
            <w:proofErr w:type="spellEnd"/>
            <w:r w:rsidRPr="00E25A32">
              <w:rPr>
                <w:rFonts w:ascii="Times New Roman" w:hAnsi="Times New Roman" w:cs="Times New Roman"/>
                <w:i/>
                <w:sz w:val="22"/>
                <w:szCs w:val="22"/>
                <w:lang w:val="en-US" w:eastAsia="en-US"/>
              </w:rPr>
              <w:t xml:space="preserve">. </w:t>
            </w: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4.1.1.1.</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Pagaminta</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užauginta</w:t>
            </w:r>
            <w:proofErr w:type="spellEnd"/>
            <w:r w:rsidRPr="00E25A32">
              <w:rPr>
                <w:rFonts w:ascii="Times New Roman" w:hAnsi="Times New Roman" w:cs="Times New Roman"/>
                <w:b/>
                <w:sz w:val="22"/>
                <w:szCs w:val="22"/>
                <w:lang w:val="en-US" w:eastAsia="en-US"/>
              </w:rPr>
              <w:t>)</w:t>
            </w:r>
          </w:p>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&lt;...&gt; (EVRK </w:t>
            </w:r>
            <w:proofErr w:type="spellStart"/>
            <w:r w:rsidRPr="00E25A32">
              <w:rPr>
                <w:rFonts w:ascii="Times New Roman" w:hAnsi="Times New Roman" w:cs="Times New Roman"/>
                <w:b/>
                <w:sz w:val="22"/>
                <w:szCs w:val="22"/>
                <w:lang w:val="en-US" w:eastAsia="en-US"/>
              </w:rPr>
              <w:t>kodas</w:t>
            </w:r>
            <w:proofErr w:type="spellEnd"/>
            <w:r w:rsidRPr="00E25A32">
              <w:rPr>
                <w:rFonts w:ascii="Times New Roman" w:hAnsi="Times New Roman" w:cs="Times New Roman"/>
                <w:b/>
                <w:sz w:val="22"/>
                <w:szCs w:val="22"/>
                <w:lang w:val="en-US" w:eastAsia="en-US"/>
              </w:rPr>
              <w:t xml:space="preserve"> &lt;...&gt;)</w:t>
            </w:r>
          </w:p>
          <w:p w:rsidR="00E25A32" w:rsidRPr="00E25A32" w:rsidRDefault="00E25A32" w:rsidP="00E25A32">
            <w:pPr>
              <w:tabs>
                <w:tab w:val="left" w:pos="3555"/>
              </w:tabs>
              <w:ind w:firstLine="0"/>
              <w:jc w:val="both"/>
              <w:rPr>
                <w:rFonts w:ascii="Times New Roman" w:hAnsi="Times New Roman" w:cs="Times New Roman"/>
                <w:i/>
                <w:sz w:val="22"/>
                <w:szCs w:val="22"/>
                <w:lang w:val="en-US" w:eastAsia="en-US"/>
              </w:rPr>
            </w:pPr>
            <w:proofErr w:type="spellStart"/>
            <w:proofErr w:type="gramStart"/>
            <w:r w:rsidRPr="00E25A32">
              <w:rPr>
                <w:rFonts w:ascii="Times New Roman" w:hAnsi="Times New Roman" w:cs="Times New Roman"/>
                <w:i/>
                <w:sz w:val="22"/>
                <w:szCs w:val="22"/>
                <w:lang w:val="en-US" w:eastAsia="en-US"/>
              </w:rPr>
              <w:t>Čia</w:t>
            </w:r>
            <w:proofErr w:type="spellEnd"/>
            <w:proofErr w:type="gram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ir</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toliau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toliau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esančiose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šios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lentelės</w:t>
            </w:r>
            <w:proofErr w:type="spellEnd"/>
            <w:r w:rsidRPr="00E25A32">
              <w:rPr>
                <w:rFonts w:ascii="Times New Roman" w:hAnsi="Times New Roman" w:cs="Times New Roman"/>
                <w:i/>
                <w:sz w:val="22"/>
                <w:szCs w:val="22"/>
                <w:lang w:val="en-US" w:eastAsia="en-US"/>
              </w:rPr>
              <w:t xml:space="preserve"> II </w:t>
            </w:r>
            <w:proofErr w:type="spellStart"/>
            <w:r w:rsidRPr="00E25A32">
              <w:rPr>
                <w:rFonts w:ascii="Times New Roman" w:hAnsi="Times New Roman" w:cs="Times New Roman"/>
                <w:i/>
                <w:sz w:val="22"/>
                <w:szCs w:val="22"/>
                <w:lang w:val="en-US" w:eastAsia="en-US"/>
              </w:rPr>
              <w:t>stulpelio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eilutėse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įrašykite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konkrečiai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užauginama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pagal</w:t>
            </w:r>
            <w:proofErr w:type="spellEnd"/>
            <w:r w:rsidRPr="00E25A32">
              <w:rPr>
                <w:rFonts w:ascii="Times New Roman" w:hAnsi="Times New Roman" w:cs="Times New Roman"/>
                <w:i/>
                <w:sz w:val="22"/>
                <w:szCs w:val="22"/>
                <w:lang w:val="en-US" w:eastAsia="en-US"/>
              </w:rPr>
              <w:t xml:space="preserve"> EVRK (</w:t>
            </w:r>
            <w:proofErr w:type="spellStart"/>
            <w:r w:rsidRPr="00E25A32">
              <w:rPr>
                <w:rFonts w:ascii="Times New Roman" w:hAnsi="Times New Roman" w:cs="Times New Roman"/>
                <w:i/>
                <w:sz w:val="22"/>
                <w:szCs w:val="22"/>
                <w:lang w:val="en-US" w:eastAsia="en-US"/>
              </w:rPr>
              <w:t>nurodomas</w:t>
            </w:r>
            <w:proofErr w:type="spellEnd"/>
            <w:r w:rsidRPr="00E25A32">
              <w:rPr>
                <w:rFonts w:ascii="Times New Roman" w:hAnsi="Times New Roman" w:cs="Times New Roman"/>
                <w:i/>
                <w:sz w:val="22"/>
                <w:szCs w:val="22"/>
                <w:lang w:val="en-US" w:eastAsia="en-US"/>
              </w:rPr>
              <w:t xml:space="preserve"> EVRK </w:t>
            </w:r>
            <w:proofErr w:type="spellStart"/>
            <w:r w:rsidRPr="00E25A32">
              <w:rPr>
                <w:rFonts w:ascii="Times New Roman" w:hAnsi="Times New Roman" w:cs="Times New Roman"/>
                <w:i/>
                <w:sz w:val="22"/>
                <w:szCs w:val="22"/>
                <w:lang w:val="en-US" w:eastAsia="en-US"/>
              </w:rPr>
              <w:t>kodas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ir</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nurodykite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vienetą</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pvz</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vnt</w:t>
            </w:r>
            <w:proofErr w:type="spellEnd"/>
            <w:r w:rsidRPr="00E25A32">
              <w:rPr>
                <w:rFonts w:ascii="Times New Roman" w:hAnsi="Times New Roman" w:cs="Times New Roman"/>
                <w:i/>
                <w:sz w:val="22"/>
                <w:szCs w:val="22"/>
                <w:lang w:val="en-US" w:eastAsia="en-US"/>
              </w:rPr>
              <w:t>., kg, 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4.1.1.2.</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Parduota</w:t>
            </w:r>
            <w:proofErr w:type="spellEnd"/>
            <w:r w:rsidRPr="00E25A32">
              <w:rPr>
                <w:rFonts w:ascii="Times New Roman" w:hAnsi="Times New Roman" w:cs="Times New Roman"/>
                <w:b/>
                <w:sz w:val="22"/>
                <w:szCs w:val="22"/>
                <w:lang w:val="en-US" w:eastAsia="en-US"/>
              </w:rPr>
              <w:t xml:space="preserve"> &lt;...&gt;</w:t>
            </w:r>
          </w:p>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i/>
                <w:sz w:val="22"/>
                <w:szCs w:val="22"/>
                <w:lang w:val="en-US" w:eastAsia="en-US"/>
              </w:rPr>
              <w:t>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vienetas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sutapti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su</w:t>
            </w:r>
            <w:proofErr w:type="spellEnd"/>
            <w:r w:rsidRPr="00E25A32">
              <w:rPr>
                <w:rFonts w:ascii="Times New Roman" w:hAnsi="Times New Roman" w:cs="Times New Roman"/>
                <w:i/>
                <w:sz w:val="22"/>
                <w:szCs w:val="22"/>
                <w:lang w:val="en-US" w:eastAsia="en-US"/>
              </w:rPr>
              <w:t xml:space="preserve"> 4.1.1.1 </w:t>
            </w:r>
            <w:proofErr w:type="spellStart"/>
            <w:r w:rsidRPr="00E25A32">
              <w:rPr>
                <w:rFonts w:ascii="Times New Roman" w:hAnsi="Times New Roman" w:cs="Times New Roman"/>
                <w:i/>
                <w:sz w:val="22"/>
                <w:szCs w:val="22"/>
                <w:lang w:val="en-US" w:eastAsia="en-US"/>
              </w:rPr>
              <w:t>eilutėje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nurodytu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vienetu</w:t>
            </w:r>
            <w:proofErr w:type="spellEnd"/>
            <w:r w:rsidRPr="00E25A32">
              <w:rPr>
                <w:rFonts w:ascii="Times New Roman" w:hAnsi="Times New Roman" w:cs="Times New Roman"/>
                <w:i/>
                <w:sz w:val="22"/>
                <w:szCs w:val="22"/>
                <w:lang w:val="en-US" w:eastAsia="en-US"/>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4.1.1.3.</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Vidutinė</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kaina</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r w:rsidRPr="00E25A32">
              <w:rPr>
                <w:rFonts w:ascii="Times New Roman" w:hAnsi="Times New Roman" w:cs="Times New Roman"/>
                <w:b/>
                <w:sz w:val="22"/>
                <w:szCs w:val="22"/>
                <w:lang w:val="en-US" w:eastAsia="en-US"/>
              </w:rPr>
              <w:t>)</w:t>
            </w:r>
          </w:p>
          <w:p w:rsidR="00E25A32" w:rsidRPr="00E25A32" w:rsidRDefault="00E25A32" w:rsidP="00E25A32">
            <w:pPr>
              <w:tabs>
                <w:tab w:val="left" w:pos="3555"/>
              </w:tabs>
              <w:ind w:firstLine="0"/>
              <w:jc w:val="both"/>
              <w:rPr>
                <w:rFonts w:ascii="Times New Roman" w:hAnsi="Times New Roman" w:cs="Times New Roman"/>
                <w:sz w:val="22"/>
                <w:szCs w:val="22"/>
                <w:lang w:val="en-US" w:eastAsia="en-US"/>
              </w:rPr>
            </w:pPr>
            <w:proofErr w:type="spellStart"/>
            <w:r w:rsidRPr="00E25A32">
              <w:rPr>
                <w:rFonts w:ascii="Times New Roman" w:hAnsi="Times New Roman" w:cs="Times New Roman"/>
                <w:i/>
                <w:sz w:val="22"/>
                <w:szCs w:val="22"/>
                <w:lang w:val="en-US" w:eastAsia="en-US"/>
              </w:rPr>
              <w:t>Nurodoma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kaina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Eur</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už</w:t>
            </w:r>
            <w:proofErr w:type="spellEnd"/>
            <w:r w:rsidRPr="00E25A32">
              <w:rPr>
                <w:rFonts w:ascii="Times New Roman" w:hAnsi="Times New Roman" w:cs="Times New Roman"/>
                <w:i/>
                <w:sz w:val="22"/>
                <w:szCs w:val="22"/>
                <w:lang w:val="en-US" w:eastAsia="en-US"/>
              </w:rPr>
              <w:t xml:space="preserve"> 1 </w:t>
            </w:r>
            <w:proofErr w:type="spellStart"/>
            <w:r w:rsidRPr="00E25A32">
              <w:rPr>
                <w:rFonts w:ascii="Times New Roman" w:hAnsi="Times New Roman" w:cs="Times New Roman"/>
                <w:i/>
                <w:sz w:val="22"/>
                <w:szCs w:val="22"/>
                <w:lang w:val="en-US" w:eastAsia="en-US"/>
              </w:rPr>
              <w:t>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vienetą</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nurodytą</w:t>
            </w:r>
            <w:proofErr w:type="spellEnd"/>
            <w:r w:rsidRPr="00E25A32">
              <w:rPr>
                <w:rFonts w:ascii="Times New Roman" w:hAnsi="Times New Roman" w:cs="Times New Roman"/>
                <w:i/>
                <w:sz w:val="22"/>
                <w:szCs w:val="22"/>
                <w:lang w:val="en-US" w:eastAsia="en-US"/>
              </w:rPr>
              <w:t xml:space="preserve"> 4.1.1.1–4.1.1.2 </w:t>
            </w:r>
            <w:proofErr w:type="spellStart"/>
            <w:r w:rsidRPr="00E25A32">
              <w:rPr>
                <w:rFonts w:ascii="Times New Roman" w:hAnsi="Times New Roman" w:cs="Times New Roman"/>
                <w:i/>
                <w:sz w:val="22"/>
                <w:szCs w:val="22"/>
                <w:lang w:val="en-US" w:eastAsia="en-US"/>
              </w:rPr>
              <w:t>eilutėse</w:t>
            </w:r>
            <w:proofErr w:type="spellEnd"/>
            <w:r w:rsidRPr="00E25A32">
              <w:rPr>
                <w:rFonts w:ascii="Times New Roman" w:hAnsi="Times New Roman" w:cs="Times New Roman"/>
                <w:i/>
                <w:sz w:val="22"/>
                <w:szCs w:val="22"/>
                <w:lang w:val="en-US" w:eastAsia="en-US"/>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4.1.1.4.</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Gautos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pajamos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r w:rsidRPr="00E25A32">
              <w:rPr>
                <w:rFonts w:ascii="Times New Roman" w:hAnsi="Times New Roman" w:cs="Times New Roman"/>
                <w:b/>
                <w:sz w:val="22"/>
                <w:szCs w:val="22"/>
                <w:lang w:val="en-US" w:eastAsia="en-US"/>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ind w:firstLine="0"/>
              <w:rPr>
                <w:rFonts w:ascii="Times New Roman" w:hAnsi="Times New Roman" w:cs="Times New Roman"/>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4.1.2.</w:t>
            </w:r>
          </w:p>
        </w:tc>
        <w:tc>
          <w:tcPr>
            <w:tcW w:w="1461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Teikiamos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ir</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planuojamos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teikti</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paslaugos</w:t>
            </w:r>
            <w:proofErr w:type="spellEnd"/>
          </w:p>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i/>
                <w:sz w:val="22"/>
                <w:szCs w:val="22"/>
                <w:lang w:val="en-US" w:eastAsia="en-US"/>
              </w:rPr>
              <w:t>Ši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dalis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pildoma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teikia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paslaugas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prekes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šios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verslo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plano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būti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panaikinamos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numato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teikti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kelių</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rūšių</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paslaugas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šios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verslo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plano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kiekvienai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paslaugai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pildomos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atskirai</w:t>
            </w:r>
            <w:proofErr w:type="spellEnd"/>
            <w:r w:rsidRPr="00E25A32">
              <w:rPr>
                <w:rFonts w:ascii="Times New Roman" w:hAnsi="Times New Roman" w:cs="Times New Roman"/>
                <w:i/>
                <w:sz w:val="22"/>
                <w:szCs w:val="22"/>
                <w:lang w:val="en-US" w:eastAsia="en-US"/>
              </w:rPr>
              <w:t xml:space="preserve">, t. y. </w:t>
            </w:r>
            <w:proofErr w:type="spellStart"/>
            <w:r w:rsidRPr="00E25A32">
              <w:rPr>
                <w:rFonts w:ascii="Times New Roman" w:hAnsi="Times New Roman" w:cs="Times New Roman"/>
                <w:i/>
                <w:sz w:val="22"/>
                <w:szCs w:val="22"/>
                <w:lang w:val="en-US" w:eastAsia="en-US"/>
              </w:rPr>
              <w:t>verslo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plano</w:t>
            </w:r>
            <w:proofErr w:type="spellEnd"/>
            <w:r w:rsidRPr="00E25A32">
              <w:rPr>
                <w:rFonts w:ascii="Times New Roman" w:hAnsi="Times New Roman" w:cs="Times New Roman"/>
                <w:i/>
                <w:sz w:val="22"/>
                <w:szCs w:val="22"/>
                <w:lang w:val="en-US" w:eastAsia="en-US"/>
              </w:rPr>
              <w:t xml:space="preserve"> forma </w:t>
            </w:r>
            <w:proofErr w:type="spellStart"/>
            <w:r w:rsidRPr="00E25A32">
              <w:rPr>
                <w:rFonts w:ascii="Times New Roman" w:hAnsi="Times New Roman" w:cs="Times New Roman"/>
                <w:i/>
                <w:sz w:val="22"/>
                <w:szCs w:val="22"/>
                <w:lang w:val="en-US" w:eastAsia="en-US"/>
              </w:rPr>
              <w:t>atitinkamai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būti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papildoma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naujomis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eilutėmis</w:t>
            </w:r>
            <w:proofErr w:type="spellEnd"/>
            <w:r w:rsidRPr="00E25A32">
              <w:rPr>
                <w:rFonts w:ascii="Times New Roman" w:hAnsi="Times New Roman" w:cs="Times New Roman"/>
                <w:i/>
                <w:sz w:val="22"/>
                <w:szCs w:val="22"/>
                <w:lang w:val="en-US" w:eastAsia="en-US"/>
              </w:rPr>
              <w:t xml:space="preserve">. </w:t>
            </w: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4.1.2.1.</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Parduota</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paslaugų</w:t>
            </w:r>
            <w:proofErr w:type="spellEnd"/>
            <w:r w:rsidRPr="00E25A32">
              <w:rPr>
                <w:rFonts w:ascii="Times New Roman" w:hAnsi="Times New Roman" w:cs="Times New Roman"/>
                <w:b/>
                <w:sz w:val="22"/>
                <w:szCs w:val="22"/>
                <w:lang w:val="en-US" w:eastAsia="en-US"/>
              </w:rPr>
              <w:t xml:space="preserve"> &lt;...&gt; (EVRK </w:t>
            </w:r>
            <w:proofErr w:type="spellStart"/>
            <w:r w:rsidRPr="00E25A32">
              <w:rPr>
                <w:rFonts w:ascii="Times New Roman" w:hAnsi="Times New Roman" w:cs="Times New Roman"/>
                <w:b/>
                <w:sz w:val="22"/>
                <w:szCs w:val="22"/>
                <w:lang w:val="en-US" w:eastAsia="en-US"/>
              </w:rPr>
              <w:t>kodas</w:t>
            </w:r>
            <w:proofErr w:type="spellEnd"/>
            <w:r w:rsidRPr="00E25A32">
              <w:rPr>
                <w:rFonts w:ascii="Times New Roman" w:hAnsi="Times New Roman" w:cs="Times New Roman"/>
                <w:b/>
                <w:sz w:val="22"/>
                <w:szCs w:val="22"/>
                <w:lang w:val="en-US" w:eastAsia="en-US"/>
              </w:rPr>
              <w:t xml:space="preserve"> &lt;...&gt;)</w:t>
            </w:r>
          </w:p>
          <w:p w:rsidR="00E25A32" w:rsidRPr="00E25A32" w:rsidRDefault="00E25A32" w:rsidP="00E25A32">
            <w:pPr>
              <w:tabs>
                <w:tab w:val="left" w:pos="3555"/>
              </w:tabs>
              <w:ind w:firstLine="0"/>
              <w:jc w:val="both"/>
              <w:rPr>
                <w:rFonts w:ascii="Times New Roman" w:hAnsi="Times New Roman" w:cs="Times New Roman"/>
                <w:i/>
                <w:sz w:val="22"/>
                <w:szCs w:val="22"/>
                <w:lang w:val="en-US" w:eastAsia="en-US"/>
              </w:rPr>
            </w:pPr>
            <w:proofErr w:type="spellStart"/>
            <w:proofErr w:type="gramStart"/>
            <w:r w:rsidRPr="00E25A32">
              <w:rPr>
                <w:rFonts w:ascii="Times New Roman" w:hAnsi="Times New Roman" w:cs="Times New Roman"/>
                <w:i/>
                <w:sz w:val="22"/>
                <w:szCs w:val="22"/>
                <w:lang w:val="en-US" w:eastAsia="en-US"/>
              </w:rPr>
              <w:t>Čia</w:t>
            </w:r>
            <w:proofErr w:type="spellEnd"/>
            <w:proofErr w:type="gram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ir</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toliau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toliau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esančiose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šios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lentelės</w:t>
            </w:r>
            <w:proofErr w:type="spellEnd"/>
            <w:r w:rsidRPr="00E25A32">
              <w:rPr>
                <w:rFonts w:ascii="Times New Roman" w:hAnsi="Times New Roman" w:cs="Times New Roman"/>
                <w:i/>
                <w:sz w:val="22"/>
                <w:szCs w:val="22"/>
                <w:lang w:val="en-US" w:eastAsia="en-US"/>
              </w:rPr>
              <w:t xml:space="preserve"> II </w:t>
            </w:r>
            <w:proofErr w:type="spellStart"/>
            <w:r w:rsidRPr="00E25A32">
              <w:rPr>
                <w:rFonts w:ascii="Times New Roman" w:hAnsi="Times New Roman" w:cs="Times New Roman"/>
                <w:i/>
                <w:sz w:val="22"/>
                <w:szCs w:val="22"/>
                <w:lang w:val="en-US" w:eastAsia="en-US"/>
              </w:rPr>
              <w:t>stulpelio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eilutėse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įrašykite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lastRenderedPageBreak/>
              <w:t>konkrečiai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kokios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paslaugos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teikiamos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ir</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nurodykite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tą</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patį</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vienetą</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pvz</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vnt</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kartais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valandomis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dienomis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paromis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ir</w:t>
            </w:r>
            <w:proofErr w:type="spellEnd"/>
            <w:r w:rsidRPr="00E25A32">
              <w:rPr>
                <w:rFonts w:ascii="Times New Roman" w:hAnsi="Times New Roman" w:cs="Times New Roman"/>
                <w:i/>
                <w:sz w:val="22"/>
                <w:szCs w:val="22"/>
                <w:lang w:val="en-US" w:eastAsia="en-US"/>
              </w:rPr>
              <w:t xml:space="preserve"> pan.).</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4.1.2.2.</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Parduotos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paslaugos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vidutinis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įkainis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už</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mato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vnt</w:t>
            </w:r>
            <w:proofErr w:type="spellEnd"/>
            <w:r w:rsidRPr="00E25A32">
              <w:rPr>
                <w:rFonts w:ascii="Times New Roman" w:hAnsi="Times New Roman" w:cs="Times New Roman"/>
                <w:b/>
                <w:sz w:val="22"/>
                <w:szCs w:val="22"/>
                <w:lang w:val="en-US" w:eastAsia="en-US"/>
              </w:rPr>
              <w:t xml:space="preserve">.) </w:t>
            </w:r>
          </w:p>
          <w:p w:rsidR="00E25A32" w:rsidRPr="00E25A32" w:rsidRDefault="00E25A32" w:rsidP="00E25A32">
            <w:pPr>
              <w:tabs>
                <w:tab w:val="left" w:pos="3555"/>
              </w:tabs>
              <w:ind w:firstLine="0"/>
              <w:jc w:val="both"/>
              <w:rPr>
                <w:rFonts w:ascii="Times New Roman" w:hAnsi="Times New Roman" w:cs="Times New Roman"/>
                <w:i/>
                <w:sz w:val="22"/>
                <w:szCs w:val="22"/>
                <w:lang w:val="en-US" w:eastAsia="en-US"/>
              </w:rPr>
            </w:pPr>
            <w:proofErr w:type="spellStart"/>
            <w:r w:rsidRPr="00E25A32">
              <w:rPr>
                <w:rFonts w:ascii="Times New Roman" w:hAnsi="Times New Roman" w:cs="Times New Roman"/>
                <w:i/>
                <w:sz w:val="22"/>
                <w:szCs w:val="22"/>
                <w:lang w:val="en-US" w:eastAsia="en-US"/>
              </w:rPr>
              <w:t>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vienetas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sutapti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su</w:t>
            </w:r>
            <w:proofErr w:type="spellEnd"/>
            <w:r w:rsidRPr="00E25A32">
              <w:rPr>
                <w:rFonts w:ascii="Times New Roman" w:hAnsi="Times New Roman" w:cs="Times New Roman"/>
                <w:i/>
                <w:sz w:val="22"/>
                <w:szCs w:val="22"/>
                <w:lang w:val="en-US" w:eastAsia="en-US"/>
              </w:rPr>
              <w:t xml:space="preserve"> 4.1.2.1 </w:t>
            </w:r>
            <w:proofErr w:type="spellStart"/>
            <w:r w:rsidRPr="00E25A32">
              <w:rPr>
                <w:rFonts w:ascii="Times New Roman" w:hAnsi="Times New Roman" w:cs="Times New Roman"/>
                <w:i/>
                <w:sz w:val="22"/>
                <w:szCs w:val="22"/>
                <w:lang w:val="en-US" w:eastAsia="en-US"/>
              </w:rPr>
              <w:t>eilutėje</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nurodytu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mato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vienetu</w:t>
            </w:r>
            <w:proofErr w:type="spellEnd"/>
            <w:r w:rsidRPr="00E25A32">
              <w:rPr>
                <w:rFonts w:ascii="Times New Roman" w:hAnsi="Times New Roman" w:cs="Times New Roman"/>
                <w:i/>
                <w:sz w:val="22"/>
                <w:szCs w:val="22"/>
                <w:lang w:val="en-US" w:eastAsia="en-US"/>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4.1.2.3.</w:t>
            </w:r>
          </w:p>
        </w:tc>
        <w:tc>
          <w:tcPr>
            <w:tcW w:w="3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both"/>
              <w:rPr>
                <w:rFonts w:ascii="Times New Roman" w:hAnsi="Times New Roman" w:cs="Times New Roman"/>
                <w:i/>
                <w:sz w:val="22"/>
                <w:szCs w:val="22"/>
                <w:lang w:val="en-US" w:eastAsia="en-US"/>
              </w:rPr>
            </w:pPr>
            <w:proofErr w:type="spellStart"/>
            <w:r w:rsidRPr="00E25A32">
              <w:rPr>
                <w:rFonts w:ascii="Times New Roman" w:hAnsi="Times New Roman" w:cs="Times New Roman"/>
                <w:b/>
                <w:sz w:val="22"/>
                <w:szCs w:val="22"/>
                <w:lang w:val="en-US" w:eastAsia="en-US"/>
              </w:rPr>
              <w:t>Gautos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pajamos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r w:rsidRPr="00E25A32">
              <w:rPr>
                <w:rFonts w:ascii="Times New Roman" w:hAnsi="Times New Roman" w:cs="Times New Roman"/>
                <w:b/>
                <w:sz w:val="22"/>
                <w:szCs w:val="22"/>
                <w:lang w:val="en-US" w:eastAsia="en-US"/>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4.2.</w:t>
            </w:r>
          </w:p>
        </w:tc>
        <w:tc>
          <w:tcPr>
            <w:tcW w:w="1461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INFORMACIJA APIE PAREIŠKĖJO VEIKLOS SĄNAUDAS (EUR)</w:t>
            </w:r>
          </w:p>
          <w:p w:rsidR="00E25A32" w:rsidRPr="00E25A32" w:rsidRDefault="00E25A32" w:rsidP="00E25A32">
            <w:pPr>
              <w:tabs>
                <w:tab w:val="left" w:pos="3555"/>
              </w:tabs>
              <w:ind w:firstLine="0"/>
              <w:jc w:val="both"/>
              <w:rPr>
                <w:rFonts w:ascii="Times New Roman" w:hAnsi="Times New Roman" w:cs="Times New Roman"/>
                <w:i/>
                <w:sz w:val="22"/>
                <w:szCs w:val="22"/>
                <w:lang w:val="en-US" w:eastAsia="en-US"/>
              </w:rPr>
            </w:pPr>
            <w:proofErr w:type="spellStart"/>
            <w:r w:rsidRPr="00E25A32">
              <w:rPr>
                <w:rFonts w:ascii="Times New Roman" w:hAnsi="Times New Roman" w:cs="Times New Roman"/>
                <w:i/>
                <w:sz w:val="22"/>
                <w:szCs w:val="22"/>
                <w:lang w:val="en-US" w:eastAsia="en-US"/>
              </w:rPr>
              <w:t>Ši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dalis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pildoma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visais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atvejais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prekes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ar</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teikia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paslaugas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prekiauja</w:t>
            </w:r>
            <w:proofErr w:type="spellEnd"/>
            <w:r w:rsidRPr="00E25A32">
              <w:rPr>
                <w:rFonts w:ascii="Times New Roman" w:hAnsi="Times New Roman" w:cs="Times New Roman"/>
                <w:i/>
                <w:sz w:val="22"/>
                <w:szCs w:val="22"/>
                <w:lang w:val="en-US" w:eastAsia="en-US"/>
              </w:rPr>
              <w:t>)</w:t>
            </w: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4.2.1.</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Suteiktų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paslaugų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parduotų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prekių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savikaina</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4.2.2.</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Kitos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sąnaudos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4.2.3.</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Veiklos</w:t>
            </w:r>
            <w:proofErr w:type="spellEnd"/>
            <w:r w:rsidRPr="00E25A32">
              <w:rPr>
                <w:rFonts w:ascii="Times New Roman" w:hAnsi="Times New Roman" w:cs="Times New Roman"/>
                <w:sz w:val="22"/>
                <w:szCs w:val="22"/>
                <w:lang w:val="en-US" w:eastAsia="en-US"/>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4.2.4.</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Pardavimo</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4.2.5.</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Darbuotojų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išlaikymo</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4.2.6.</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Nusidėvėjimo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amortizacijos</w:t>
            </w:r>
            <w:proofErr w:type="spellEnd"/>
            <w:r w:rsidRPr="00E25A32">
              <w:rPr>
                <w:rFonts w:ascii="Times New Roman" w:hAnsi="Times New Roman" w:cs="Times New Roman"/>
                <w:sz w:val="22"/>
                <w:szCs w:val="22"/>
                <w:lang w:val="en-US" w:eastAsia="en-US"/>
              </w:rPr>
              <w: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4.2.7.</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Patalpų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išlaikymo</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4.2.8.</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Ryšių</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4.2.9.</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Transporto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išlaikymo</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4.2.10.</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Turto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vertės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sumažėjimo</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4.2.11.</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Kitos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veiklos</w:t>
            </w:r>
            <w:proofErr w:type="spellEnd"/>
            <w:r w:rsidRPr="00E25A32">
              <w:rPr>
                <w:rFonts w:ascii="Times New Roman" w:hAnsi="Times New Roman" w:cs="Times New Roman"/>
                <w:sz w:val="22"/>
                <w:szCs w:val="22"/>
                <w:lang w:val="en-US" w:eastAsia="en-US"/>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4.2.12.</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Suteiktos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labdaros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paramos</w:t>
            </w:r>
            <w:proofErr w:type="spellEnd"/>
            <w:r w:rsidRPr="00E25A32">
              <w:rPr>
                <w:rFonts w:ascii="Times New Roman" w:hAnsi="Times New Roman" w:cs="Times New Roman"/>
                <w:sz w:val="22"/>
                <w:szCs w:val="22"/>
                <w:lang w:val="en-US" w:eastAsia="en-US"/>
              </w:rPr>
              <w:t xml:space="preserve">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4.2.13.</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Dėl</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ankstesnių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laikotarpių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klaidų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taisymo</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4.3.</w:t>
            </w:r>
          </w:p>
        </w:tc>
        <w:tc>
          <w:tcPr>
            <w:tcW w:w="1461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INFORMACIJA APIE ILGALAIKĮ TURTĄ (EUR)</w:t>
            </w:r>
          </w:p>
          <w:p w:rsidR="00E25A32" w:rsidRPr="00E25A32" w:rsidRDefault="00E25A32" w:rsidP="00E25A32">
            <w:pPr>
              <w:tabs>
                <w:tab w:val="left" w:pos="3555"/>
              </w:tabs>
              <w:ind w:firstLine="0"/>
              <w:jc w:val="both"/>
              <w:rPr>
                <w:rFonts w:ascii="Times New Roman" w:hAnsi="Times New Roman" w:cs="Times New Roman"/>
                <w:b/>
                <w:sz w:val="22"/>
                <w:szCs w:val="22"/>
                <w:lang w:val="en-US" w:eastAsia="en-US"/>
              </w:rPr>
            </w:pPr>
            <w:proofErr w:type="spellStart"/>
            <w:r w:rsidRPr="00E25A32">
              <w:rPr>
                <w:rFonts w:ascii="Times New Roman" w:hAnsi="Times New Roman" w:cs="Times New Roman"/>
                <w:i/>
                <w:sz w:val="22"/>
                <w:szCs w:val="22"/>
                <w:lang w:val="en-US" w:eastAsia="en-US"/>
              </w:rPr>
              <w:t>Ši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verslo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plano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dalis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pildoma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visais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atvejais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ilgalaikio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turto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jeigu</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pareiškėjas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gamina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prekes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ar</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teikia</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paslaugas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prekiauja</w:t>
            </w:r>
            <w:proofErr w:type="spellEnd"/>
            <w:r w:rsidRPr="00E25A32">
              <w:rPr>
                <w:rFonts w:ascii="Times New Roman" w:hAnsi="Times New Roman" w:cs="Times New Roman"/>
                <w:i/>
                <w:sz w:val="22"/>
                <w:szCs w:val="22"/>
                <w:lang w:val="en-US" w:eastAsia="en-US"/>
              </w:rPr>
              <w:t>)</w:t>
            </w: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4.3.1.</w:t>
            </w:r>
          </w:p>
        </w:tc>
        <w:tc>
          <w:tcPr>
            <w:tcW w:w="3276" w:type="dxa"/>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Nematerialusis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turtas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4.3.1.1.</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Patentai</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licencijos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4.3.1.2.</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Programinė</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įranga</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4.3.1.3.</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Kitas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nematerialusis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turtas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4.3.2.</w:t>
            </w:r>
          </w:p>
        </w:tc>
        <w:tc>
          <w:tcPr>
            <w:tcW w:w="3276" w:type="dxa"/>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Materialusis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turtas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4.3.2.1.</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Žemė</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4.3.2.2.</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Pastatai</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ir</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statiniai</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4.3.2.3.</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Mašinos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ir</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įrengimai</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lastRenderedPageBreak/>
              <w:t>4.3.2.4.</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Transporto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priemonės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4.3.2.5.</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r w:rsidRPr="00E25A32">
              <w:rPr>
                <w:rFonts w:ascii="Times New Roman" w:hAnsi="Times New Roman" w:cs="Times New Roman"/>
                <w:sz w:val="22"/>
                <w:szCs w:val="22"/>
                <w:lang w:val="en-US" w:eastAsia="en-US"/>
              </w:rPr>
              <w:t xml:space="preserve">Kita </w:t>
            </w:r>
            <w:proofErr w:type="spellStart"/>
            <w:r w:rsidRPr="00E25A32">
              <w:rPr>
                <w:rFonts w:ascii="Times New Roman" w:hAnsi="Times New Roman" w:cs="Times New Roman"/>
                <w:sz w:val="22"/>
                <w:szCs w:val="22"/>
                <w:lang w:val="en-US" w:eastAsia="en-US"/>
              </w:rPr>
              <w:t>įranga</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prietaisai</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įrankiai</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ir</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įrenginiai</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4.3.2.6.</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Nebaigta</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statyba</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4.3.2.7.</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Kitas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materialusis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turtas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4.3.3.</w:t>
            </w:r>
          </w:p>
        </w:tc>
        <w:tc>
          <w:tcPr>
            <w:tcW w:w="3276" w:type="dxa"/>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Finansinis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turtas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BE4D5"/>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4.3.3.1.</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r w:rsidRPr="00E25A32">
              <w:rPr>
                <w:rFonts w:ascii="Times New Roman" w:hAnsi="Times New Roman" w:cs="Times New Roman"/>
                <w:sz w:val="22"/>
                <w:szCs w:val="22"/>
                <w:lang w:val="en-US" w:eastAsia="en-US"/>
              </w:rPr>
              <w:t xml:space="preserve">Po </w:t>
            </w:r>
            <w:proofErr w:type="spellStart"/>
            <w:r w:rsidRPr="00E25A32">
              <w:rPr>
                <w:rFonts w:ascii="Times New Roman" w:hAnsi="Times New Roman" w:cs="Times New Roman"/>
                <w:sz w:val="22"/>
                <w:szCs w:val="22"/>
                <w:lang w:val="en-US" w:eastAsia="en-US"/>
              </w:rPr>
              <w:t>vienų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metų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gautinos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sumos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r w:rsidR="00E25A32" w:rsidRPr="00E25A32" w:rsidTr="00E25A32">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4.3.3.2.</w:t>
            </w:r>
          </w:p>
        </w:tc>
        <w:tc>
          <w:tcPr>
            <w:tcW w:w="3276" w:type="dxa"/>
            <w:tcBorders>
              <w:top w:val="single" w:sz="4" w:space="0" w:color="auto"/>
              <w:left w:val="single" w:sz="4" w:space="0" w:color="auto"/>
              <w:bottom w:val="single" w:sz="4" w:space="0" w:color="auto"/>
              <w:right w:val="single" w:sz="4" w:space="0" w:color="auto"/>
            </w:tcBorders>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sz w:val="22"/>
                <w:szCs w:val="22"/>
                <w:lang w:val="en-US" w:eastAsia="en-US"/>
              </w:rPr>
              <w:t>Kitas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finansinis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turtas</w:t>
            </w:r>
            <w:proofErr w:type="spellEnd"/>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r>
    </w:tbl>
    <w:p w:rsidR="00E25A32" w:rsidRDefault="00E25A32" w:rsidP="00E25A32">
      <w:pPr>
        <w:ind w:firstLine="0"/>
        <w:rPr>
          <w:rFonts w:ascii="Times New Roman" w:hAnsi="Times New Roman" w:cs="Times New Roman"/>
          <w:sz w:val="22"/>
          <w:szCs w:val="22"/>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6"/>
        <w:gridCol w:w="907"/>
        <w:gridCol w:w="884"/>
        <w:gridCol w:w="397"/>
        <w:gridCol w:w="992"/>
        <w:gridCol w:w="1289"/>
        <w:gridCol w:w="417"/>
        <w:gridCol w:w="1001"/>
        <w:gridCol w:w="1417"/>
        <w:gridCol w:w="1418"/>
        <w:gridCol w:w="1275"/>
        <w:gridCol w:w="1843"/>
        <w:gridCol w:w="1418"/>
        <w:gridCol w:w="1560"/>
      </w:tblGrid>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left="-426" w:firstLine="426"/>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5.</w:t>
            </w:r>
          </w:p>
        </w:tc>
        <w:tc>
          <w:tcPr>
            <w:tcW w:w="14818"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INFORMACIJA APIE PAREIŠKĖJO TURIMUS FINANSINIUS ĮSIPAREIGOJIMUS </w:t>
            </w:r>
            <w:r w:rsidRPr="00E25A32">
              <w:rPr>
                <w:rFonts w:ascii="Times New Roman" w:hAnsi="Times New Roman" w:cs="Times New Roman"/>
                <w:b/>
                <w:caps/>
                <w:sz w:val="22"/>
                <w:szCs w:val="22"/>
                <w:lang w:val="en-US" w:eastAsia="en-US"/>
              </w:rPr>
              <w:t>ir įsipareigojimų valdymo prognozės</w:t>
            </w: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5.1.</w:t>
            </w:r>
          </w:p>
        </w:tc>
        <w:tc>
          <w:tcPr>
            <w:tcW w:w="14818"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Pareiškėjo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turimos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paskolos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ir</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arba</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išperkamoji</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nuoma</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lizingas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IV</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w:t>
            </w:r>
          </w:p>
        </w:tc>
        <w:tc>
          <w:tcPr>
            <w:tcW w:w="38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w:t>
            </w: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VII</w:t>
            </w: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5.1.1.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Paskolos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ir</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arba</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lizingo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davėjas</w:t>
            </w:r>
            <w:proofErr w:type="spellEnd"/>
          </w:p>
        </w:tc>
        <w:tc>
          <w:tcPr>
            <w:tcW w:w="128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Paskolos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ir</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arba</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lizingo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paskirtis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ir</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gavimo</w:t>
            </w:r>
            <w:proofErr w:type="spellEnd"/>
            <w:r w:rsidRPr="00E25A32">
              <w:rPr>
                <w:rFonts w:ascii="Times New Roman" w:hAnsi="Times New Roman" w:cs="Times New Roman"/>
                <w:b/>
                <w:sz w:val="22"/>
                <w:szCs w:val="22"/>
                <w:lang w:val="en-US" w:eastAsia="en-US"/>
              </w:rPr>
              <w:t xml:space="preserve"> data</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Suma (</w:t>
            </w:r>
            <w:proofErr w:type="spellStart"/>
            <w:r w:rsidRPr="00E25A32">
              <w:rPr>
                <w:rFonts w:ascii="Times New Roman" w:hAnsi="Times New Roman" w:cs="Times New Roman"/>
                <w:b/>
                <w:sz w:val="22"/>
                <w:szCs w:val="22"/>
                <w:lang w:val="en-US" w:eastAsia="en-US"/>
              </w:rPr>
              <w:t>Eur</w:t>
            </w:r>
            <w:proofErr w:type="spellEnd"/>
            <w:r w:rsidRPr="00E25A32">
              <w:rPr>
                <w:rFonts w:ascii="Times New Roman" w:hAnsi="Times New Roman" w:cs="Times New Roman"/>
                <w:b/>
                <w:sz w:val="22"/>
                <w:szCs w:val="22"/>
                <w:lang w:val="en-US" w:eastAsia="en-US"/>
              </w:rPr>
              <w:t>)</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Palūkanų</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norma</w:t>
            </w:r>
            <w:proofErr w:type="spellEnd"/>
            <w:r w:rsidRPr="00E25A32">
              <w:rPr>
                <w:rFonts w:ascii="Times New Roman" w:hAnsi="Times New Roman" w:cs="Times New Roman"/>
                <w:b/>
                <w:sz w:val="22"/>
                <w:szCs w:val="22"/>
                <w:lang w:val="en-US" w:eastAsia="en-US"/>
              </w:rPr>
              <w:t xml:space="preserve"> (proc.)</w:t>
            </w:r>
          </w:p>
        </w:tc>
        <w:tc>
          <w:tcPr>
            <w:tcW w:w="38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Neišmokėtas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likutis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r w:rsidRPr="00E25A32">
              <w:rPr>
                <w:rFonts w:ascii="Times New Roman" w:hAnsi="Times New Roman" w:cs="Times New Roman"/>
                <w:b/>
                <w:sz w:val="22"/>
                <w:szCs w:val="22"/>
                <w:lang w:val="en-US" w:eastAsia="en-US"/>
              </w:rPr>
              <w:t>)</w:t>
            </w:r>
          </w:p>
          <w:p w:rsidR="00E25A32" w:rsidRPr="00E25A32" w:rsidRDefault="00E25A32" w:rsidP="00E25A32">
            <w:pPr>
              <w:tabs>
                <w:tab w:val="left" w:pos="3555"/>
              </w:tabs>
              <w:ind w:firstLine="0"/>
              <w:jc w:val="center"/>
              <w:rPr>
                <w:rFonts w:ascii="Times New Roman" w:hAnsi="Times New Roman" w:cs="Times New Roman"/>
                <w:i/>
                <w:sz w:val="22"/>
                <w:szCs w:val="22"/>
                <w:lang w:val="en-US" w:eastAsia="en-US"/>
              </w:rPr>
            </w:pPr>
            <w:proofErr w:type="spellStart"/>
            <w:r w:rsidRPr="00E25A32">
              <w:rPr>
                <w:rFonts w:ascii="Times New Roman" w:hAnsi="Times New Roman" w:cs="Times New Roman"/>
                <w:i/>
                <w:sz w:val="22"/>
                <w:szCs w:val="22"/>
                <w:lang w:val="en-US" w:eastAsia="en-US"/>
              </w:rPr>
              <w:t>Vietos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projekto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paraiškos</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pateikimo</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dieną</w:t>
            </w:r>
            <w:proofErr w:type="spellEnd"/>
          </w:p>
        </w:tc>
        <w:tc>
          <w:tcPr>
            <w:tcW w:w="609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Grąžinimo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terminas</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i/>
                <w:sz w:val="22"/>
                <w:szCs w:val="22"/>
                <w:lang w:val="en-US" w:eastAsia="en-US"/>
              </w:rPr>
              <w:t>(</w:t>
            </w:r>
            <w:proofErr w:type="spellStart"/>
            <w:r w:rsidRPr="00E25A32">
              <w:rPr>
                <w:rFonts w:ascii="Times New Roman" w:hAnsi="Times New Roman" w:cs="Times New Roman"/>
                <w:i/>
                <w:sz w:val="22"/>
                <w:szCs w:val="22"/>
                <w:lang w:val="en-US" w:eastAsia="en-US"/>
              </w:rPr>
              <w:t>metai</w:t>
            </w:r>
            <w:proofErr w:type="spellEnd"/>
            <w:r w:rsidRPr="00E25A32">
              <w:rPr>
                <w:rFonts w:ascii="Times New Roman" w:hAnsi="Times New Roman" w:cs="Times New Roman"/>
                <w:i/>
                <w:sz w:val="22"/>
                <w:szCs w:val="22"/>
                <w:lang w:val="en-US" w:eastAsia="en-US"/>
              </w:rPr>
              <w:t xml:space="preserve">, </w:t>
            </w:r>
            <w:proofErr w:type="spellStart"/>
            <w:r w:rsidRPr="00E25A32">
              <w:rPr>
                <w:rFonts w:ascii="Times New Roman" w:hAnsi="Times New Roman" w:cs="Times New Roman"/>
                <w:i/>
                <w:sz w:val="22"/>
                <w:szCs w:val="22"/>
                <w:lang w:val="en-US" w:eastAsia="en-US"/>
              </w:rPr>
              <w:t>mėnuo</w:t>
            </w:r>
            <w:proofErr w:type="spellEnd"/>
            <w:r w:rsidRPr="00E25A32">
              <w:rPr>
                <w:rFonts w:ascii="Times New Roman" w:hAnsi="Times New Roman" w:cs="Times New Roman"/>
                <w:i/>
                <w:sz w:val="22"/>
                <w:szCs w:val="22"/>
                <w:lang w:val="en-US" w:eastAsia="en-US"/>
              </w:rPr>
              <w:t>)</w:t>
            </w: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38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38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&lt;...&gt;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38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609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&lt;...&gt;</w:t>
            </w: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right"/>
              <w:rPr>
                <w:rFonts w:ascii="Times New Roman" w:hAnsi="Times New Roman" w:cs="Times New Roman"/>
                <w:b/>
                <w:caps/>
                <w:sz w:val="22"/>
                <w:szCs w:val="22"/>
                <w:lang w:val="en-US" w:eastAsia="en-US"/>
              </w:rPr>
            </w:pPr>
            <w:r w:rsidRPr="00E25A32">
              <w:rPr>
                <w:rFonts w:ascii="Times New Roman" w:hAnsi="Times New Roman" w:cs="Times New Roman"/>
                <w:b/>
                <w:caps/>
                <w:sz w:val="22"/>
                <w:szCs w:val="22"/>
                <w:lang w:val="en-US" w:eastAsia="en-US"/>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w:t>
            </w:r>
          </w:p>
        </w:tc>
        <w:tc>
          <w:tcPr>
            <w:tcW w:w="383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609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w:t>
            </w: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218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jc w:val="right"/>
              <w:rPr>
                <w:rFonts w:ascii="Times New Roman" w:hAnsi="Times New Roman" w:cs="Times New Roman"/>
                <w:b/>
                <w:caps/>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BE4D5"/>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383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c>
          <w:tcPr>
            <w:tcW w:w="609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b/>
                <w:sz w:val="22"/>
                <w:szCs w:val="22"/>
                <w:lang w:val="en-US" w:eastAsia="en-US"/>
              </w:rPr>
              <w:t>5.2.</w:t>
            </w:r>
          </w:p>
        </w:tc>
        <w:tc>
          <w:tcPr>
            <w:tcW w:w="14818" w:type="dxa"/>
            <w:gridSpan w:val="13"/>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b/>
                <w:sz w:val="22"/>
                <w:szCs w:val="22"/>
                <w:lang w:val="en-US" w:eastAsia="en-US"/>
              </w:rPr>
              <w:t>Pareiškėjo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turimų</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paskolų</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valdymas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IX</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X</w:t>
            </w:r>
          </w:p>
        </w:tc>
      </w:tr>
      <w:tr w:rsidR="00E25A32" w:rsidRPr="00E25A32" w:rsidTr="00E25A32">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Eil</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Nr</w:t>
            </w:r>
            <w:proofErr w:type="spellEnd"/>
            <w:r w:rsidRPr="00E25A32">
              <w:rPr>
                <w:rFonts w:ascii="Times New Roman" w:hAnsi="Times New Roman" w:cs="Times New Roman"/>
                <w:b/>
                <w:sz w:val="22"/>
                <w:szCs w:val="22"/>
                <w:lang w:val="en-US" w:eastAsia="en-US"/>
              </w:rPr>
              <w:t>.</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Reikšmės</w:t>
            </w:r>
            <w:proofErr w:type="spellEnd"/>
          </w:p>
        </w:tc>
        <w:tc>
          <w:tcPr>
            <w:tcW w:w="128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Ataskaitiniai</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metai</w:t>
            </w:r>
            <w:proofErr w:type="spellEnd"/>
            <w:r w:rsidRPr="00E25A32">
              <w:rPr>
                <w:rFonts w:ascii="Times New Roman" w:hAnsi="Times New Roman" w:cs="Times New Roman"/>
                <w:b/>
                <w:sz w:val="22"/>
                <w:szCs w:val="22"/>
                <w:lang w:val="en-US" w:eastAsia="en-US"/>
              </w:rPr>
              <w:t xml:space="preserve"> &lt;20...&gt;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Verslo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plano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įgyvendinimo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laikotarpis</w:t>
            </w:r>
            <w:proofErr w:type="spellEnd"/>
          </w:p>
        </w:tc>
        <w:tc>
          <w:tcPr>
            <w:tcW w:w="751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Kontrolės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laikotarpis</w:t>
            </w:r>
            <w:proofErr w:type="spellEnd"/>
          </w:p>
        </w:tc>
      </w:tr>
      <w:tr w:rsidR="00E25A32" w:rsidRPr="00E25A32" w:rsidTr="00E25A32">
        <w:tc>
          <w:tcPr>
            <w:tcW w:w="776" w:type="dxa"/>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i/>
                <w:sz w:val="22"/>
                <w:szCs w:val="22"/>
                <w:lang w:val="en-US" w:eastAsia="en-US"/>
              </w:rPr>
            </w:pPr>
            <w:r w:rsidRPr="00E25A32">
              <w:rPr>
                <w:rFonts w:ascii="Times New Roman" w:hAnsi="Times New Roman" w:cs="Times New Roman"/>
                <w:b/>
                <w:sz w:val="22"/>
                <w:szCs w:val="22"/>
                <w:lang w:val="en-US" w:eastAsia="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IV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V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Paskolų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likutis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laikotarpio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pradžioje</w:t>
            </w:r>
            <w:proofErr w:type="spellEnd"/>
            <w:r w:rsidRPr="00E25A32">
              <w:rPr>
                <w:rFonts w:ascii="Times New Roman" w:hAnsi="Times New Roman" w:cs="Times New Roman"/>
                <w:sz w:val="22"/>
                <w:szCs w:val="22"/>
                <w:lang w:val="en-US" w:eastAsia="en-US"/>
              </w:rPr>
              <w:t>:</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5.2.1.1.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ilgalaikė</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paskola</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1726"/>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5.2.1.2.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trumpalaikė</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paskola</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Investicinės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paskolos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paėmimas</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Trumpalaikės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paskolos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paėmimas</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Investicinės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paskolos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grąžinimas</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Trumpalaikės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paskolos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grąžinimas</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lastRenderedPageBreak/>
              <w:t>5.2.6.</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Paskolų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likutis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laikotarpio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pabaigoje</w:t>
            </w:r>
            <w:proofErr w:type="spellEnd"/>
            <w:r w:rsidRPr="00E25A32">
              <w:rPr>
                <w:rFonts w:ascii="Times New Roman" w:hAnsi="Times New Roman" w:cs="Times New Roman"/>
                <w:sz w:val="22"/>
                <w:szCs w:val="22"/>
                <w:lang w:val="en-US" w:eastAsia="en-US"/>
              </w:rPr>
              <w:t xml:space="preserve"> (5.2.1+5.2.2+5.2.3–5.2.4–5.2.5)</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5.2.7.</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Paskolų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palūkanų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mokėjimas</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b/>
                <w:sz w:val="22"/>
                <w:szCs w:val="22"/>
                <w:lang w:val="en-US" w:eastAsia="en-US"/>
              </w:rPr>
              <w:t>5.3.</w:t>
            </w:r>
          </w:p>
        </w:tc>
        <w:tc>
          <w:tcPr>
            <w:tcW w:w="1791" w:type="dxa"/>
            <w:gridSpan w:val="2"/>
            <w:tcBorders>
              <w:top w:val="single" w:sz="4" w:space="0" w:color="auto"/>
              <w:left w:val="single" w:sz="4" w:space="0" w:color="auto"/>
              <w:bottom w:val="single" w:sz="4" w:space="0" w:color="auto"/>
              <w:right w:val="single" w:sz="4" w:space="0" w:color="auto"/>
            </w:tcBorders>
            <w:shd w:val="clear" w:color="auto" w:fill="F7CAAC"/>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
        </w:tc>
        <w:tc>
          <w:tcPr>
            <w:tcW w:w="13027"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E25A32" w:rsidRPr="00E25A32" w:rsidRDefault="00E25A32" w:rsidP="00E25A32">
            <w:pPr>
              <w:tabs>
                <w:tab w:val="left" w:pos="3555"/>
              </w:tabs>
              <w:ind w:firstLine="0"/>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Pareiškėjo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turimos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išperkamosios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nuomos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lizingo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valdymas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Eur</w:t>
            </w:r>
            <w:proofErr w:type="spellEnd"/>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IX</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X</w:t>
            </w:r>
          </w:p>
        </w:tc>
      </w:tr>
      <w:tr w:rsidR="00E25A32" w:rsidRPr="00E25A32" w:rsidTr="00E25A32">
        <w:tc>
          <w:tcPr>
            <w:tcW w:w="7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Eil</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Nr</w:t>
            </w:r>
            <w:proofErr w:type="spellEnd"/>
            <w:r w:rsidRPr="00E25A32">
              <w:rPr>
                <w:rFonts w:ascii="Times New Roman" w:hAnsi="Times New Roman" w:cs="Times New Roman"/>
                <w:b/>
                <w:sz w:val="22"/>
                <w:szCs w:val="22"/>
                <w:lang w:val="en-US" w:eastAsia="en-US"/>
              </w:rPr>
              <w:t>.</w:t>
            </w:r>
          </w:p>
        </w:tc>
        <w:tc>
          <w:tcPr>
            <w:tcW w:w="318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Reikšmės</w:t>
            </w:r>
            <w:proofErr w:type="spellEnd"/>
          </w:p>
        </w:tc>
        <w:tc>
          <w:tcPr>
            <w:tcW w:w="128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Ataskaitiniai</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metai</w:t>
            </w:r>
            <w:proofErr w:type="spellEnd"/>
            <w:r w:rsidRPr="00E25A32">
              <w:rPr>
                <w:rFonts w:ascii="Times New Roman" w:hAnsi="Times New Roman" w:cs="Times New Roman"/>
                <w:b/>
                <w:sz w:val="22"/>
                <w:szCs w:val="22"/>
                <w:lang w:val="en-US" w:eastAsia="en-US"/>
              </w:rPr>
              <w:t xml:space="preserve"> &lt;20...&gt;</w:t>
            </w:r>
          </w:p>
        </w:tc>
        <w:tc>
          <w:tcPr>
            <w:tcW w:w="28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Verslo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plano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įgyvendinimo</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laikotarpis</w:t>
            </w:r>
            <w:proofErr w:type="spellEnd"/>
          </w:p>
        </w:tc>
        <w:tc>
          <w:tcPr>
            <w:tcW w:w="751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proofErr w:type="spellStart"/>
            <w:r w:rsidRPr="00E25A32">
              <w:rPr>
                <w:rFonts w:ascii="Times New Roman" w:hAnsi="Times New Roman" w:cs="Times New Roman"/>
                <w:b/>
                <w:sz w:val="22"/>
                <w:szCs w:val="22"/>
                <w:lang w:val="en-US" w:eastAsia="en-US"/>
              </w:rPr>
              <w:t>Kontrolės</w:t>
            </w:r>
            <w:proofErr w:type="spellEnd"/>
            <w:r w:rsidRPr="00E25A32">
              <w:rPr>
                <w:rFonts w:ascii="Times New Roman" w:hAnsi="Times New Roman" w:cs="Times New Roman"/>
                <w:b/>
                <w:sz w:val="22"/>
                <w:szCs w:val="22"/>
                <w:lang w:val="en-US" w:eastAsia="en-US"/>
              </w:rPr>
              <w:t xml:space="preserve"> </w:t>
            </w:r>
            <w:proofErr w:type="spellStart"/>
            <w:r w:rsidRPr="00E25A32">
              <w:rPr>
                <w:rFonts w:ascii="Times New Roman" w:hAnsi="Times New Roman" w:cs="Times New Roman"/>
                <w:b/>
                <w:sz w:val="22"/>
                <w:szCs w:val="22"/>
                <w:lang w:val="en-US" w:eastAsia="en-US"/>
              </w:rPr>
              <w:t>laikotarpis</w:t>
            </w:r>
            <w:proofErr w:type="spellEnd"/>
          </w:p>
        </w:tc>
      </w:tr>
      <w:tr w:rsidR="00E25A32" w:rsidRPr="00E25A32" w:rsidTr="00E25A32">
        <w:tc>
          <w:tcPr>
            <w:tcW w:w="776" w:type="dxa"/>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3180" w:type="dxa"/>
            <w:gridSpan w:val="4"/>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E25A32" w:rsidRPr="00E25A32" w:rsidRDefault="00E25A32" w:rsidP="00E25A32">
            <w:pPr>
              <w:ind w:firstLine="0"/>
              <w:rPr>
                <w:rFonts w:ascii="Times New Roman" w:hAnsi="Times New Roman" w:cs="Times New Roman"/>
                <w:b/>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i/>
                <w:sz w:val="22"/>
                <w:szCs w:val="22"/>
                <w:lang w:val="en-US" w:eastAsia="en-US"/>
              </w:rPr>
            </w:pPr>
            <w:r w:rsidRPr="00E25A32">
              <w:rPr>
                <w:rFonts w:ascii="Times New Roman" w:hAnsi="Times New Roman" w:cs="Times New Roman"/>
                <w:b/>
                <w:sz w:val="22"/>
                <w:szCs w:val="22"/>
                <w:lang w:val="en-US" w:eastAsia="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III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IV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 xml:space="preserve">V </w:t>
            </w:r>
            <w:proofErr w:type="spellStart"/>
            <w:r w:rsidRPr="00E25A32">
              <w:rPr>
                <w:rFonts w:ascii="Times New Roman" w:hAnsi="Times New Roman" w:cs="Times New Roman"/>
                <w:b/>
                <w:sz w:val="22"/>
                <w:szCs w:val="22"/>
                <w:lang w:val="en-US" w:eastAsia="en-US"/>
              </w:rPr>
              <w:t>metai</w:t>
            </w:r>
            <w:proofErr w:type="spellEnd"/>
          </w:p>
          <w:p w:rsidR="00E25A32" w:rsidRPr="00E25A32" w:rsidRDefault="00E25A32" w:rsidP="00E25A32">
            <w:pPr>
              <w:tabs>
                <w:tab w:val="left" w:pos="3555"/>
              </w:tabs>
              <w:ind w:firstLine="0"/>
              <w:jc w:val="center"/>
              <w:rPr>
                <w:rFonts w:ascii="Times New Roman" w:hAnsi="Times New Roman" w:cs="Times New Roman"/>
                <w:b/>
                <w:sz w:val="22"/>
                <w:szCs w:val="22"/>
                <w:lang w:val="en-US" w:eastAsia="en-US"/>
              </w:rPr>
            </w:pPr>
            <w:r w:rsidRPr="00E25A32">
              <w:rPr>
                <w:rFonts w:ascii="Times New Roman" w:hAnsi="Times New Roman" w:cs="Times New Roman"/>
                <w:b/>
                <w:sz w:val="22"/>
                <w:szCs w:val="22"/>
                <w:lang w:val="en-US" w:eastAsia="en-US"/>
              </w:rPr>
              <w:t>&lt;20...&gt;</w:t>
            </w: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5.3.1.</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Nesumokėtos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išperkamosios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nuomos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dalis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laikotarpio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pradžioje</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5.3.2.</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Suteikta</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išperkamosios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nuomos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suma</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5.3.3.</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Sumokėta</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išperkamosios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nuomos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dalis</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5.3.4.</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Nesumokėtos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išperkamosios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nuomos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dalis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laikotarpio</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pabaigoje</w:t>
            </w:r>
            <w:proofErr w:type="spellEnd"/>
            <w:r w:rsidRPr="00E25A32">
              <w:rPr>
                <w:rFonts w:ascii="Times New Roman" w:hAnsi="Times New Roman" w:cs="Times New Roman"/>
                <w:sz w:val="22"/>
                <w:szCs w:val="22"/>
                <w:lang w:val="en-US" w:eastAsia="en-US"/>
              </w:rPr>
              <w:t xml:space="preserve"> (5.3.1+5.3.2–5.3.3)</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r>
      <w:tr w:rsidR="00E25A32" w:rsidRPr="00E25A32" w:rsidTr="00E25A32">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jc w:val="center"/>
              <w:rPr>
                <w:rFonts w:ascii="Times New Roman" w:hAnsi="Times New Roman" w:cs="Times New Roman"/>
                <w:sz w:val="22"/>
                <w:szCs w:val="22"/>
                <w:lang w:val="en-US" w:eastAsia="en-US"/>
              </w:rPr>
            </w:pPr>
            <w:r w:rsidRPr="00E25A32">
              <w:rPr>
                <w:rFonts w:ascii="Times New Roman" w:hAnsi="Times New Roman" w:cs="Times New Roman"/>
                <w:sz w:val="22"/>
                <w:szCs w:val="22"/>
                <w:lang w:val="en-US" w:eastAsia="en-US"/>
              </w:rPr>
              <w:t>5.3.5.</w:t>
            </w:r>
          </w:p>
        </w:tc>
        <w:tc>
          <w:tcPr>
            <w:tcW w:w="31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25A32" w:rsidRPr="00E25A32" w:rsidRDefault="00E25A32" w:rsidP="00E25A32">
            <w:pPr>
              <w:tabs>
                <w:tab w:val="left" w:pos="3555"/>
              </w:tabs>
              <w:ind w:firstLine="0"/>
              <w:rPr>
                <w:rFonts w:ascii="Times New Roman" w:hAnsi="Times New Roman" w:cs="Times New Roman"/>
                <w:sz w:val="22"/>
                <w:szCs w:val="22"/>
                <w:lang w:val="en-US" w:eastAsia="en-US"/>
              </w:rPr>
            </w:pPr>
            <w:proofErr w:type="spellStart"/>
            <w:r w:rsidRPr="00E25A32">
              <w:rPr>
                <w:rFonts w:ascii="Times New Roman" w:hAnsi="Times New Roman" w:cs="Times New Roman"/>
                <w:sz w:val="22"/>
                <w:szCs w:val="22"/>
                <w:lang w:val="en-US" w:eastAsia="en-US"/>
              </w:rPr>
              <w:t>Išperkamosios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nuomos</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palūkanų</w:t>
            </w:r>
            <w:proofErr w:type="spellEnd"/>
            <w:r w:rsidRPr="00E25A32">
              <w:rPr>
                <w:rFonts w:ascii="Times New Roman" w:hAnsi="Times New Roman" w:cs="Times New Roman"/>
                <w:sz w:val="22"/>
                <w:szCs w:val="22"/>
                <w:lang w:val="en-US" w:eastAsia="en-US"/>
              </w:rPr>
              <w:t xml:space="preserve"> </w:t>
            </w:r>
            <w:proofErr w:type="spellStart"/>
            <w:r w:rsidRPr="00E25A32">
              <w:rPr>
                <w:rFonts w:ascii="Times New Roman" w:hAnsi="Times New Roman" w:cs="Times New Roman"/>
                <w:sz w:val="22"/>
                <w:szCs w:val="22"/>
                <w:lang w:val="en-US" w:eastAsia="en-US"/>
              </w:rPr>
              <w:t>mokėjimas</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25A32" w:rsidRPr="00E25A32" w:rsidRDefault="00E25A32" w:rsidP="00E25A32">
            <w:pPr>
              <w:tabs>
                <w:tab w:val="left" w:pos="3555"/>
              </w:tabs>
              <w:ind w:firstLine="0"/>
              <w:rPr>
                <w:rFonts w:ascii="Times New Roman" w:hAnsi="Times New Roman" w:cs="Times New Roman"/>
                <w:sz w:val="22"/>
                <w:szCs w:val="22"/>
                <w:lang w:val="en-US" w:eastAsia="en-US"/>
              </w:rPr>
            </w:pPr>
          </w:p>
        </w:tc>
      </w:tr>
    </w:tbl>
    <w:p w:rsidR="00E25A32" w:rsidRDefault="00E25A32" w:rsidP="00E25A32">
      <w:pPr>
        <w:ind w:firstLine="0"/>
        <w:rPr>
          <w:rFonts w:ascii="Times New Roman" w:hAnsi="Times New Roman" w:cs="Times New Roman"/>
          <w:sz w:val="22"/>
          <w:szCs w:val="22"/>
        </w:rPr>
      </w:pPr>
    </w:p>
    <w:tbl>
      <w:tblPr>
        <w:tblW w:w="15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4"/>
        <w:gridCol w:w="2642"/>
        <w:gridCol w:w="1849"/>
        <w:gridCol w:w="1643"/>
        <w:gridCol w:w="1980"/>
        <w:gridCol w:w="1130"/>
        <w:gridCol w:w="1130"/>
        <w:gridCol w:w="1556"/>
        <w:gridCol w:w="1413"/>
        <w:gridCol w:w="1593"/>
      </w:tblGrid>
      <w:tr w:rsidR="002558CB"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lastRenderedPageBreak/>
              <w:t>6.</w:t>
            </w:r>
          </w:p>
        </w:tc>
        <w:tc>
          <w:tcPr>
            <w:tcW w:w="14936" w:type="dxa"/>
            <w:gridSpan w:val="9"/>
            <w:tcBorders>
              <w:top w:val="single" w:sz="4" w:space="0" w:color="auto"/>
              <w:left w:val="single" w:sz="4" w:space="0" w:color="auto"/>
              <w:bottom w:val="single" w:sz="4" w:space="0" w:color="auto"/>
              <w:right w:val="single" w:sz="4" w:space="0" w:color="auto"/>
            </w:tcBorders>
            <w:shd w:val="clear" w:color="auto" w:fill="F7CAAC"/>
          </w:tcPr>
          <w:p w:rsidR="002558CB" w:rsidRPr="00F17AC3" w:rsidRDefault="002558CB" w:rsidP="002558CB">
            <w:pPr>
              <w:tabs>
                <w:tab w:val="left" w:pos="3555"/>
              </w:tabs>
              <w:ind w:firstLine="0"/>
              <w:rPr>
                <w:rFonts w:ascii="Times New Roman" w:eastAsia="Calibri" w:hAnsi="Times New Roman" w:cs="Times New Roman"/>
                <w:b/>
                <w:sz w:val="22"/>
                <w:szCs w:val="22"/>
              </w:rPr>
            </w:pPr>
            <w:r w:rsidRPr="00F17AC3">
              <w:rPr>
                <w:rFonts w:ascii="Times New Roman" w:eastAsia="Calibri" w:hAnsi="Times New Roman" w:cs="Times New Roman"/>
                <w:b/>
                <w:sz w:val="22"/>
                <w:szCs w:val="22"/>
              </w:rPr>
              <w:t>PAREIŠKĖJO FINANSINĖS ATASKAITOS IR PROGNOZĖS</w:t>
            </w:r>
          </w:p>
          <w:p w:rsidR="002558CB" w:rsidRPr="00F17AC3" w:rsidRDefault="002558CB" w:rsidP="002558CB">
            <w:pPr>
              <w:tabs>
                <w:tab w:val="left" w:pos="3555"/>
              </w:tabs>
              <w:ind w:firstLine="0"/>
              <w:jc w:val="both"/>
              <w:rPr>
                <w:rFonts w:ascii="Times New Roman" w:eastAsia="Calibri" w:hAnsi="Times New Roman" w:cs="Times New Roman"/>
                <w:i/>
                <w:sz w:val="22"/>
                <w:szCs w:val="22"/>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I</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II</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III</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IV</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V</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VI</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VII</w:t>
            </w:r>
          </w:p>
        </w:tc>
        <w:tc>
          <w:tcPr>
            <w:tcW w:w="1556"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VIII</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IX</w:t>
            </w:r>
          </w:p>
        </w:tc>
        <w:tc>
          <w:tcPr>
            <w:tcW w:w="1593" w:type="dxa"/>
            <w:tcBorders>
              <w:top w:val="single" w:sz="4" w:space="0" w:color="auto"/>
              <w:left w:val="single" w:sz="4" w:space="0" w:color="auto"/>
              <w:bottom w:val="single" w:sz="4" w:space="0" w:color="auto"/>
              <w:right w:val="single" w:sz="4" w:space="0" w:color="auto"/>
            </w:tcBorders>
            <w:shd w:val="clear" w:color="auto" w:fill="FFFFFF"/>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r w:rsidRPr="002558CB">
              <w:rPr>
                <w:rFonts w:ascii="Times New Roman" w:eastAsia="Calibri" w:hAnsi="Times New Roman" w:cs="Times New Roman"/>
                <w:b/>
                <w:sz w:val="24"/>
                <w:szCs w:val="24"/>
              </w:rPr>
              <w:t>X</w:t>
            </w:r>
          </w:p>
        </w:tc>
      </w:tr>
      <w:tr w:rsidR="00F17AC3" w:rsidRPr="002558CB" w:rsidTr="00F17AC3">
        <w:trPr>
          <w:tblHeader/>
          <w:jc w:val="center"/>
        </w:trPr>
        <w:tc>
          <w:tcPr>
            <w:tcW w:w="61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Eil. Nr.</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Reikšmės</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FBE4D5"/>
          </w:tcPr>
          <w:p w:rsidR="002558CB" w:rsidRPr="002558CB" w:rsidRDefault="002558CB" w:rsidP="002558CB">
            <w:pPr>
              <w:tabs>
                <w:tab w:val="left" w:pos="3555"/>
              </w:tabs>
              <w:ind w:firstLine="0"/>
              <w:jc w:val="center"/>
              <w:rPr>
                <w:rFonts w:ascii="Times New Roman" w:hAnsi="Times New Roman" w:cs="Times New Roman"/>
                <w:b/>
                <w:sz w:val="24"/>
                <w:szCs w:val="24"/>
                <w:lang w:val="en-US" w:eastAsia="en-US"/>
              </w:rPr>
            </w:pPr>
          </w:p>
          <w:p w:rsidR="00F17AC3" w:rsidRPr="00F17AC3" w:rsidRDefault="00F17AC3" w:rsidP="00F17AC3">
            <w:pPr>
              <w:tabs>
                <w:tab w:val="left" w:pos="3555"/>
              </w:tabs>
              <w:ind w:firstLine="0"/>
              <w:jc w:val="center"/>
              <w:rPr>
                <w:rFonts w:ascii="Times New Roman" w:hAnsi="Times New Roman" w:cs="Times New Roman"/>
                <w:b/>
                <w:sz w:val="22"/>
                <w:szCs w:val="22"/>
                <w:lang w:val="en-US" w:eastAsia="en-US"/>
              </w:rPr>
            </w:pPr>
            <w:proofErr w:type="spellStart"/>
            <w:r w:rsidRPr="00F17AC3">
              <w:rPr>
                <w:rFonts w:ascii="Times New Roman" w:hAnsi="Times New Roman" w:cs="Times New Roman"/>
                <w:b/>
                <w:sz w:val="22"/>
                <w:szCs w:val="22"/>
                <w:lang w:val="en-US" w:eastAsia="en-US"/>
              </w:rPr>
              <w:t>Ataskaitiniai</w:t>
            </w:r>
            <w:proofErr w:type="spellEnd"/>
            <w:r w:rsidRPr="00F17AC3">
              <w:rPr>
                <w:rFonts w:ascii="Times New Roman" w:hAnsi="Times New Roman" w:cs="Times New Roman"/>
                <w:b/>
                <w:sz w:val="22"/>
                <w:szCs w:val="22"/>
                <w:lang w:val="en-US" w:eastAsia="en-US"/>
              </w:rPr>
              <w:t xml:space="preserve"> </w:t>
            </w:r>
            <w:proofErr w:type="spellStart"/>
            <w:r w:rsidRPr="00F17AC3">
              <w:rPr>
                <w:rFonts w:ascii="Times New Roman" w:hAnsi="Times New Roman" w:cs="Times New Roman"/>
                <w:b/>
                <w:sz w:val="22"/>
                <w:szCs w:val="22"/>
                <w:lang w:val="en-US" w:eastAsia="en-US"/>
              </w:rPr>
              <w:t>arba</w:t>
            </w:r>
            <w:proofErr w:type="spellEnd"/>
            <w:r w:rsidRPr="00F17AC3">
              <w:rPr>
                <w:rFonts w:ascii="Times New Roman" w:hAnsi="Times New Roman" w:cs="Times New Roman"/>
                <w:b/>
                <w:sz w:val="22"/>
                <w:szCs w:val="22"/>
                <w:lang w:val="en-US" w:eastAsia="en-US"/>
              </w:rPr>
              <w:t xml:space="preserve"> </w:t>
            </w:r>
            <w:proofErr w:type="spellStart"/>
            <w:r w:rsidRPr="00F17AC3">
              <w:rPr>
                <w:rFonts w:ascii="Times New Roman" w:hAnsi="Times New Roman" w:cs="Times New Roman"/>
                <w:b/>
                <w:sz w:val="22"/>
                <w:szCs w:val="22"/>
                <w:lang w:val="en-US" w:eastAsia="en-US"/>
              </w:rPr>
              <w:t>praėję</w:t>
            </w:r>
            <w:proofErr w:type="spellEnd"/>
            <w:r w:rsidRPr="00F17AC3">
              <w:rPr>
                <w:rFonts w:ascii="Times New Roman" w:hAnsi="Times New Roman" w:cs="Times New Roman"/>
                <w:b/>
                <w:sz w:val="22"/>
                <w:szCs w:val="22"/>
                <w:lang w:val="en-US" w:eastAsia="en-US"/>
              </w:rPr>
              <w:t xml:space="preserve"> </w:t>
            </w:r>
            <w:proofErr w:type="spellStart"/>
            <w:r w:rsidRPr="00F17AC3">
              <w:rPr>
                <w:rFonts w:ascii="Times New Roman" w:hAnsi="Times New Roman" w:cs="Times New Roman"/>
                <w:b/>
                <w:sz w:val="22"/>
                <w:szCs w:val="22"/>
                <w:lang w:val="en-US" w:eastAsia="en-US"/>
              </w:rPr>
              <w:t>metai</w:t>
            </w:r>
            <w:proofErr w:type="spellEnd"/>
            <w:r w:rsidRPr="00F17AC3">
              <w:rPr>
                <w:rFonts w:ascii="Times New Roman" w:hAnsi="Times New Roman" w:cs="Times New Roman"/>
                <w:b/>
                <w:sz w:val="22"/>
                <w:szCs w:val="22"/>
                <w:lang w:val="en-US" w:eastAsia="en-US"/>
              </w:rPr>
              <w:t xml:space="preserve"> (</w:t>
            </w:r>
            <w:proofErr w:type="spellStart"/>
            <w:r w:rsidRPr="00F17AC3">
              <w:rPr>
                <w:rFonts w:ascii="Times New Roman" w:hAnsi="Times New Roman" w:cs="Times New Roman"/>
                <w:b/>
                <w:sz w:val="22"/>
                <w:szCs w:val="22"/>
                <w:lang w:val="en-US" w:eastAsia="en-US"/>
              </w:rPr>
              <w:t>pasirinktinai</w:t>
            </w:r>
            <w:proofErr w:type="spellEnd"/>
            <w:r w:rsidRPr="00F17AC3">
              <w:rPr>
                <w:rFonts w:ascii="Times New Roman" w:hAnsi="Times New Roman" w:cs="Times New Roman"/>
                <w:b/>
                <w:sz w:val="22"/>
                <w:szCs w:val="22"/>
                <w:lang w:val="en-US" w:eastAsia="en-US"/>
              </w:rPr>
              <w:t>)</w:t>
            </w:r>
          </w:p>
          <w:p w:rsidR="002558CB" w:rsidRPr="002558CB" w:rsidRDefault="00F17AC3" w:rsidP="00F17AC3">
            <w:pPr>
              <w:tabs>
                <w:tab w:val="left" w:pos="3555"/>
              </w:tabs>
              <w:ind w:firstLine="0"/>
              <w:jc w:val="center"/>
              <w:rPr>
                <w:rFonts w:ascii="Times New Roman" w:eastAsia="Calibri" w:hAnsi="Times New Roman" w:cs="Times New Roman"/>
                <w:b/>
                <w:sz w:val="24"/>
                <w:szCs w:val="24"/>
              </w:rPr>
            </w:pPr>
            <w:r w:rsidRPr="00F17AC3">
              <w:rPr>
                <w:rFonts w:ascii="Times New Roman" w:hAnsi="Times New Roman" w:cs="Times New Roman"/>
                <w:b/>
                <w:sz w:val="22"/>
                <w:szCs w:val="22"/>
                <w:lang w:val="en-US" w:eastAsia="en-US"/>
              </w:rPr>
              <w:t>&lt;20...&gt;</w:t>
            </w:r>
          </w:p>
        </w:tc>
        <w:tc>
          <w:tcPr>
            <w:tcW w:w="36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Verslo plano įgyvendinimo laikotarpis</w:t>
            </w:r>
          </w:p>
        </w:tc>
        <w:tc>
          <w:tcPr>
            <w:tcW w:w="682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Kontrolės laikotarpis</w:t>
            </w:r>
          </w:p>
        </w:tc>
      </w:tr>
      <w:tr w:rsidR="00F17AC3" w:rsidRPr="002558CB" w:rsidTr="00F17AC3">
        <w:trPr>
          <w:tblHeader/>
          <w:jc w:val="center"/>
        </w:trPr>
        <w:tc>
          <w:tcPr>
            <w:tcW w:w="614" w:type="dxa"/>
            <w:vMerge/>
            <w:tcBorders>
              <w:top w:val="single" w:sz="4" w:space="0" w:color="auto"/>
              <w:left w:val="single" w:sz="4" w:space="0" w:color="auto"/>
              <w:bottom w:val="single" w:sz="4" w:space="0" w:color="auto"/>
              <w:right w:val="single" w:sz="4" w:space="0" w:color="auto"/>
            </w:tcBorders>
            <w:vAlign w:val="center"/>
          </w:tcPr>
          <w:p w:rsidR="002558CB" w:rsidRPr="00F17AC3" w:rsidRDefault="002558CB" w:rsidP="002558CB">
            <w:pPr>
              <w:ind w:firstLine="0"/>
              <w:rPr>
                <w:rFonts w:ascii="Times New Roman" w:eastAsia="Calibri" w:hAnsi="Times New Roman" w:cs="Times New Roman"/>
                <w:b/>
                <w:sz w:val="22"/>
                <w:szCs w:val="22"/>
              </w:rPr>
            </w:pPr>
          </w:p>
        </w:tc>
        <w:tc>
          <w:tcPr>
            <w:tcW w:w="2642" w:type="dxa"/>
            <w:vMerge/>
            <w:tcBorders>
              <w:top w:val="single" w:sz="4" w:space="0" w:color="auto"/>
              <w:left w:val="single" w:sz="4" w:space="0" w:color="auto"/>
              <w:bottom w:val="single" w:sz="4" w:space="0" w:color="auto"/>
              <w:right w:val="single" w:sz="4" w:space="0" w:color="auto"/>
            </w:tcBorders>
            <w:vAlign w:val="center"/>
          </w:tcPr>
          <w:p w:rsidR="002558CB" w:rsidRPr="00F17AC3" w:rsidRDefault="002558CB" w:rsidP="002558CB">
            <w:pPr>
              <w:ind w:firstLine="0"/>
              <w:rPr>
                <w:rFonts w:ascii="Times New Roman" w:eastAsia="Calibri" w:hAnsi="Times New Roman" w:cs="Times New Roman"/>
                <w:b/>
                <w:sz w:val="22"/>
                <w:szCs w:val="22"/>
              </w:rPr>
            </w:pPr>
          </w:p>
        </w:tc>
        <w:tc>
          <w:tcPr>
            <w:tcW w:w="1849" w:type="dxa"/>
            <w:vMerge/>
            <w:tcBorders>
              <w:top w:val="single" w:sz="4" w:space="0" w:color="auto"/>
              <w:left w:val="single" w:sz="4" w:space="0" w:color="auto"/>
              <w:bottom w:val="single" w:sz="4" w:space="0" w:color="auto"/>
              <w:right w:val="single" w:sz="4" w:space="0" w:color="auto"/>
            </w:tcBorders>
            <w:shd w:val="clear" w:color="auto" w:fill="FBE4D5"/>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I metai</w:t>
            </w:r>
          </w:p>
          <w:p w:rsidR="002558CB" w:rsidRPr="00F17AC3" w:rsidRDefault="002558CB" w:rsidP="002558CB">
            <w:pPr>
              <w:tabs>
                <w:tab w:val="left" w:pos="3555"/>
              </w:tabs>
              <w:ind w:firstLine="0"/>
              <w:jc w:val="center"/>
              <w:rPr>
                <w:rFonts w:ascii="Times New Roman" w:eastAsia="Calibri" w:hAnsi="Times New Roman" w:cs="Times New Roman"/>
                <w:i/>
                <w:sz w:val="22"/>
                <w:szCs w:val="22"/>
              </w:rPr>
            </w:pPr>
            <w:r w:rsidRPr="00F17AC3">
              <w:rPr>
                <w:rFonts w:ascii="Times New Roman" w:eastAsia="Calibri" w:hAnsi="Times New Roman" w:cs="Times New Roman"/>
                <w:b/>
                <w:sz w:val="22"/>
                <w:szCs w:val="22"/>
              </w:rPr>
              <w:t>&lt;20...&gt;</w:t>
            </w:r>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II metai</w:t>
            </w:r>
          </w:p>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&lt;20...&gt;</w:t>
            </w: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I metai</w:t>
            </w:r>
          </w:p>
          <w:p w:rsidR="002558CB" w:rsidRPr="00F17AC3" w:rsidRDefault="002558CB" w:rsidP="002558CB">
            <w:pPr>
              <w:tabs>
                <w:tab w:val="left" w:pos="3555"/>
              </w:tabs>
              <w:ind w:firstLine="0"/>
              <w:jc w:val="center"/>
              <w:rPr>
                <w:rFonts w:ascii="Times New Roman" w:eastAsia="Calibri" w:hAnsi="Times New Roman" w:cs="Times New Roman"/>
                <w:i/>
                <w:sz w:val="22"/>
                <w:szCs w:val="22"/>
              </w:rPr>
            </w:pPr>
            <w:r w:rsidRPr="00F17AC3">
              <w:rPr>
                <w:rFonts w:ascii="Times New Roman" w:eastAsia="Calibri" w:hAnsi="Times New Roman" w:cs="Times New Roman"/>
                <w:b/>
                <w:sz w:val="22"/>
                <w:szCs w:val="22"/>
              </w:rPr>
              <w:t>&lt;20...&gt;</w:t>
            </w: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II metai</w:t>
            </w:r>
          </w:p>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&lt;20...&gt;</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III metai</w:t>
            </w:r>
          </w:p>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&lt;20...&gt;</w:t>
            </w:r>
          </w:p>
        </w:tc>
        <w:tc>
          <w:tcPr>
            <w:tcW w:w="1413"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IV metai</w:t>
            </w:r>
          </w:p>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&lt;20...&gt;</w:t>
            </w:r>
          </w:p>
        </w:tc>
        <w:tc>
          <w:tcPr>
            <w:tcW w:w="1593"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V metai</w:t>
            </w:r>
          </w:p>
          <w:p w:rsidR="002558CB" w:rsidRPr="00F17AC3" w:rsidRDefault="002558CB" w:rsidP="002558CB">
            <w:pPr>
              <w:tabs>
                <w:tab w:val="left" w:pos="3555"/>
              </w:tabs>
              <w:ind w:firstLine="0"/>
              <w:jc w:val="center"/>
              <w:rPr>
                <w:rFonts w:ascii="Times New Roman" w:eastAsia="Calibri" w:hAnsi="Times New Roman" w:cs="Times New Roman"/>
                <w:b/>
                <w:sz w:val="22"/>
                <w:szCs w:val="22"/>
              </w:rPr>
            </w:pPr>
            <w:r w:rsidRPr="00F17AC3">
              <w:rPr>
                <w:rFonts w:ascii="Times New Roman" w:eastAsia="Calibri" w:hAnsi="Times New Roman" w:cs="Times New Roman"/>
                <w:b/>
                <w:sz w:val="22"/>
                <w:szCs w:val="22"/>
              </w:rPr>
              <w:t>&lt;20...&gt;</w:t>
            </w:r>
          </w:p>
        </w:tc>
      </w:tr>
      <w:tr w:rsidR="002558CB"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558CB" w:rsidRPr="00F17AC3" w:rsidRDefault="002558CB" w:rsidP="002558CB">
            <w:pPr>
              <w:ind w:firstLine="0"/>
              <w:rPr>
                <w:rFonts w:ascii="Times New Roman" w:eastAsia="Calibri" w:hAnsi="Times New Roman" w:cs="Times New Roman"/>
                <w:b/>
                <w:sz w:val="22"/>
                <w:szCs w:val="22"/>
              </w:rPr>
            </w:pPr>
            <w:r w:rsidRPr="00F17AC3">
              <w:rPr>
                <w:rFonts w:ascii="Times New Roman" w:eastAsia="Calibri" w:hAnsi="Times New Roman" w:cs="Times New Roman"/>
                <w:b/>
                <w:sz w:val="22"/>
                <w:szCs w:val="22"/>
              </w:rPr>
              <w:t>6.1.</w:t>
            </w:r>
          </w:p>
        </w:tc>
        <w:tc>
          <w:tcPr>
            <w:tcW w:w="14936"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558CB" w:rsidRPr="00F17AC3" w:rsidRDefault="002558CB" w:rsidP="002558CB">
            <w:pPr>
              <w:tabs>
                <w:tab w:val="left" w:pos="3555"/>
              </w:tabs>
              <w:ind w:firstLine="0"/>
              <w:rPr>
                <w:rFonts w:ascii="Times New Roman" w:eastAsia="Calibri" w:hAnsi="Times New Roman" w:cs="Times New Roman"/>
                <w:b/>
                <w:sz w:val="22"/>
                <w:szCs w:val="22"/>
              </w:rPr>
            </w:pPr>
            <w:r w:rsidRPr="00F17AC3">
              <w:rPr>
                <w:rFonts w:ascii="Times New Roman" w:eastAsia="Calibri" w:hAnsi="Times New Roman" w:cs="Times New Roman"/>
                <w:b/>
                <w:sz w:val="22"/>
                <w:szCs w:val="22"/>
              </w:rPr>
              <w:t>Turtas</w:t>
            </w: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2558CB" w:rsidRPr="00F17AC3" w:rsidRDefault="002558CB" w:rsidP="002558CB">
            <w:pPr>
              <w:widowControl w:val="0"/>
              <w:ind w:firstLine="0"/>
              <w:rPr>
                <w:rFonts w:ascii="Times New Roman" w:eastAsia="Calibri" w:hAnsi="Times New Roman" w:cs="Times New Roman"/>
                <w:b/>
                <w:sz w:val="22"/>
                <w:szCs w:val="22"/>
              </w:rPr>
            </w:pPr>
            <w:r w:rsidRPr="00F17AC3">
              <w:rPr>
                <w:rFonts w:ascii="Times New Roman" w:eastAsia="Calibri" w:hAnsi="Times New Roman" w:cs="Times New Roman"/>
                <w:b/>
                <w:sz w:val="22"/>
                <w:szCs w:val="22"/>
              </w:rPr>
              <w:t>A.</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2558CB" w:rsidRPr="00F17AC3" w:rsidRDefault="002558CB" w:rsidP="002558CB">
            <w:pPr>
              <w:widowControl w:val="0"/>
              <w:ind w:firstLine="0"/>
              <w:jc w:val="both"/>
              <w:rPr>
                <w:rFonts w:ascii="Times New Roman" w:eastAsia="Calibri" w:hAnsi="Times New Roman" w:cs="Times New Roman"/>
                <w:b/>
                <w:sz w:val="22"/>
                <w:szCs w:val="22"/>
              </w:rPr>
            </w:pPr>
            <w:r w:rsidRPr="00F17AC3">
              <w:rPr>
                <w:rFonts w:ascii="Times New Roman" w:eastAsia="Calibri" w:hAnsi="Times New Roman" w:cs="Times New Roman"/>
                <w:b/>
                <w:sz w:val="22"/>
                <w:szCs w:val="22"/>
              </w:rPr>
              <w:t>ILGALAIKIS TURTAS</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 xml:space="preserve">I. </w:t>
            </w:r>
          </w:p>
        </w:tc>
        <w:tc>
          <w:tcPr>
            <w:tcW w:w="2642"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eastAsia="Calibri" w:hAnsi="Times New Roman" w:cs="Times New Roman"/>
                <w:sz w:val="22"/>
                <w:szCs w:val="22"/>
              </w:rPr>
              <w:t>NEMATERIALUSIS TURTAS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Plėtros darbai</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Prestižas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Patentai, licencijos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4.</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Programinė įranga</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5.</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Kitas nematerialusis turtas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6.</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Sumokėti avansai</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II.</w:t>
            </w:r>
          </w:p>
        </w:tc>
        <w:tc>
          <w:tcPr>
            <w:tcW w:w="2642"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eastAsia="Calibri" w:hAnsi="Times New Roman" w:cs="Times New Roman"/>
                <w:sz w:val="22"/>
                <w:szCs w:val="22"/>
              </w:rPr>
              <w:t>MATERIALUSIS TURTAS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1.</w:t>
            </w:r>
          </w:p>
        </w:tc>
        <w:tc>
          <w:tcPr>
            <w:tcW w:w="2642"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eastAsia="Calibri" w:hAnsi="Times New Roman" w:cs="Times New Roman"/>
                <w:sz w:val="22"/>
                <w:szCs w:val="22"/>
              </w:rPr>
              <w:t>Žemė</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2.</w:t>
            </w:r>
          </w:p>
        </w:tc>
        <w:tc>
          <w:tcPr>
            <w:tcW w:w="2642"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eastAsia="Calibri" w:hAnsi="Times New Roman" w:cs="Times New Roman"/>
                <w:sz w:val="22"/>
                <w:szCs w:val="22"/>
              </w:rPr>
              <w:t>Pastatai ir statiniai</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3.</w:t>
            </w:r>
          </w:p>
        </w:tc>
        <w:tc>
          <w:tcPr>
            <w:tcW w:w="2642"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eastAsia="Calibri" w:hAnsi="Times New Roman" w:cs="Times New Roman"/>
                <w:sz w:val="22"/>
                <w:szCs w:val="22"/>
              </w:rPr>
              <w:t>Mašinos ir įranga</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4.</w:t>
            </w:r>
          </w:p>
        </w:tc>
        <w:tc>
          <w:tcPr>
            <w:tcW w:w="2642"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eastAsia="Calibri" w:hAnsi="Times New Roman" w:cs="Times New Roman"/>
                <w:sz w:val="22"/>
                <w:szCs w:val="22"/>
              </w:rPr>
              <w:t>Transporto priemonės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5.</w:t>
            </w:r>
          </w:p>
        </w:tc>
        <w:tc>
          <w:tcPr>
            <w:tcW w:w="2642"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Kita įrenginiai, prietaisai ir įrankiai</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6.</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Investicinis turtas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6.1.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Žemė</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6.2.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Pastatai</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F17AC3" w:rsidRDefault="002558CB" w:rsidP="002558CB">
            <w:pPr>
              <w:widowControl w:val="0"/>
              <w:ind w:firstLine="0"/>
              <w:rPr>
                <w:rFonts w:ascii="Times New Roman" w:eastAsia="Calibri" w:hAnsi="Times New Roman" w:cs="Times New Roman"/>
                <w:sz w:val="22"/>
                <w:szCs w:val="22"/>
              </w:rPr>
            </w:pPr>
            <w:r w:rsidRPr="00F17AC3">
              <w:rPr>
                <w:rFonts w:ascii="Times New Roman" w:eastAsia="Calibri" w:hAnsi="Times New Roman" w:cs="Times New Roman"/>
                <w:sz w:val="22"/>
                <w:szCs w:val="22"/>
              </w:rPr>
              <w:t>7.</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F17AC3" w:rsidRDefault="002558CB" w:rsidP="002558CB">
            <w:pPr>
              <w:widowControl w:val="0"/>
              <w:ind w:firstLine="0"/>
              <w:jc w:val="both"/>
              <w:rPr>
                <w:rFonts w:ascii="Times New Roman" w:eastAsia="Calibri" w:hAnsi="Times New Roman" w:cs="Times New Roman"/>
                <w:sz w:val="22"/>
                <w:szCs w:val="22"/>
              </w:rPr>
            </w:pPr>
            <w:r w:rsidRPr="00F17AC3">
              <w:rPr>
                <w:rFonts w:ascii="Times New Roman" w:hAnsi="Times New Roman" w:cs="Times New Roman"/>
                <w:sz w:val="22"/>
                <w:szCs w:val="22"/>
              </w:rPr>
              <w:t>Sumokėti avansai ir vykdomi materialiojo turto statybos (gamybos) darbai</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III.</w:t>
            </w:r>
          </w:p>
        </w:tc>
        <w:tc>
          <w:tcPr>
            <w:tcW w:w="2642"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widowControl w:val="0"/>
              <w:ind w:firstLine="0"/>
              <w:jc w:val="both"/>
              <w:rPr>
                <w:rFonts w:ascii="Times New Roman" w:eastAsia="Calibri" w:hAnsi="Times New Roman" w:cs="Times New Roman"/>
                <w:sz w:val="22"/>
                <w:szCs w:val="22"/>
              </w:rPr>
            </w:pPr>
            <w:r w:rsidRPr="002558CB">
              <w:rPr>
                <w:rFonts w:ascii="Times New Roman" w:eastAsia="Calibri" w:hAnsi="Times New Roman" w:cs="Times New Roman"/>
                <w:sz w:val="22"/>
                <w:szCs w:val="22"/>
              </w:rPr>
              <w:t>FINANSINIS TURTAS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2558CB" w:rsidRPr="002558CB" w:rsidRDefault="002558CB"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Įmonių grupės įmonių akcijos</w:t>
            </w:r>
          </w:p>
        </w:tc>
        <w:tc>
          <w:tcPr>
            <w:tcW w:w="1849" w:type="dxa"/>
            <w:tcBorders>
              <w:top w:val="single" w:sz="4" w:space="0" w:color="auto"/>
              <w:left w:val="single" w:sz="4" w:space="0" w:color="auto"/>
              <w:bottom w:val="single" w:sz="4" w:space="0" w:color="auto"/>
              <w:right w:val="single" w:sz="4" w:space="0" w:color="auto"/>
            </w:tcBorders>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F17AC3">
            <w:pPr>
              <w:tabs>
                <w:tab w:val="left" w:pos="3555"/>
              </w:tabs>
              <w:ind w:left="88" w:hanging="88"/>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2558CB" w:rsidRPr="002558CB" w:rsidRDefault="002558CB"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Paskolos įmonių grupės įmonėms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lastRenderedPageBreak/>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Iš įmonių grupės įmonių gautinos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4.</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Asocijuotųjų įmonių akcijos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5.</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Paskolos asocijuotosioms įmonėms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6.</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Iš asocijuotųjų įmonių gautinos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7.</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Ilgalaikės investicijos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8.</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Po vienų metų gautinos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9.</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Kitas finansinis turtas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IV.</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KITAS ILGALAIKIS TURTAS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Atidėtojo pelno mokesčio turtas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Biologinis turtas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Kitas turtas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B.</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eastAsia="Calibri" w:hAnsi="Times New Roman" w:cs="Times New Roman"/>
                <w:b/>
                <w:sz w:val="24"/>
                <w:szCs w:val="24"/>
              </w:rPr>
              <w:t>TRUMPALAIKIS TURTAS</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 xml:space="preserve">I. </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ATSARGOS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 xml:space="preserve">1. </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Žaliavos, medžiagos ir komplektavimo detalės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Nebaigta produkcija ir vykdomi darbai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Produkcija</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4.</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Pirktos prekės, skirtos perparduoti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5.</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Biologinis turtas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6.</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Ilgalaikis materialusis turtas, skirtas parduoti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7.</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Sumokėti avansai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II.</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eastAsia="Calibri" w:hAnsi="Times New Roman" w:cs="Times New Roman"/>
                <w:sz w:val="24"/>
                <w:szCs w:val="24"/>
              </w:rPr>
              <w:t>PER VIENERIUS METUS GAUTINOS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Pirkėjų skolos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Įmonių grupės įmonių skolos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Asocijuotųjų įmonių skolos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lastRenderedPageBreak/>
              <w:t>4.</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Kitos gautinos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 xml:space="preserve">III. </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caps/>
                <w:sz w:val="22"/>
                <w:szCs w:val="22"/>
              </w:rPr>
              <w:t xml:space="preserve">Trumpalaikės investicijos </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Įmonių grupės įmonių akcijos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hAnsi="Times New Roman" w:cs="Times New Roman"/>
                <w:sz w:val="22"/>
                <w:szCs w:val="22"/>
              </w:rPr>
              <w:t>Kitos investicijos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IV.</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4"/>
                <w:szCs w:val="24"/>
              </w:rPr>
            </w:pPr>
            <w:r w:rsidRPr="002558CB">
              <w:rPr>
                <w:rFonts w:ascii="Times New Roman" w:eastAsia="Calibri" w:hAnsi="Times New Roman" w:cs="Times New Roman"/>
                <w:sz w:val="24"/>
                <w:szCs w:val="24"/>
              </w:rPr>
              <w:t>PINIGAI IR PINIGŲ EKVIVALENTAI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hAnsi="Times New Roman" w:cs="Times New Roman"/>
                <w:b/>
                <w:sz w:val="24"/>
                <w:szCs w:val="24"/>
              </w:rPr>
              <w:t>C.</w:t>
            </w:r>
          </w:p>
        </w:tc>
        <w:tc>
          <w:tcPr>
            <w:tcW w:w="26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ATEINANČIŲ LAIKOTARPIŲ SĄNAUDOS IR SUKAUPTOS PAJAMOS</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sz w:val="24"/>
                <w:szCs w:val="24"/>
              </w:rPr>
            </w:pP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right"/>
              <w:rPr>
                <w:rFonts w:ascii="Times New Roman" w:eastAsia="Calibri" w:hAnsi="Times New Roman" w:cs="Times New Roman"/>
                <w:b/>
                <w:sz w:val="24"/>
                <w:szCs w:val="24"/>
              </w:rPr>
            </w:pPr>
            <w:r w:rsidRPr="002558CB">
              <w:rPr>
                <w:rFonts w:ascii="Times New Roman" w:eastAsia="Calibri" w:hAnsi="Times New Roman" w:cs="Times New Roman"/>
                <w:b/>
                <w:sz w:val="24"/>
                <w:szCs w:val="24"/>
              </w:rPr>
              <w:t>TURTAS, IŠ VISO</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vAlign w:val="center"/>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2558CB"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rsidR="002558CB" w:rsidRPr="002558CB" w:rsidRDefault="002558CB" w:rsidP="002558CB">
            <w:pPr>
              <w:tabs>
                <w:tab w:val="left" w:pos="3555"/>
              </w:tabs>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6.2.</w:t>
            </w:r>
          </w:p>
        </w:tc>
        <w:tc>
          <w:tcPr>
            <w:tcW w:w="14936" w:type="dxa"/>
            <w:gridSpan w:val="9"/>
            <w:tcBorders>
              <w:top w:val="single" w:sz="4" w:space="0" w:color="auto"/>
              <w:left w:val="single" w:sz="4" w:space="0" w:color="auto"/>
              <w:bottom w:val="single" w:sz="4" w:space="0" w:color="auto"/>
              <w:right w:val="single" w:sz="4" w:space="0" w:color="auto"/>
            </w:tcBorders>
            <w:shd w:val="clear" w:color="auto" w:fill="F7CAAC"/>
          </w:tcPr>
          <w:p w:rsidR="002558CB" w:rsidRPr="002558CB" w:rsidRDefault="002558CB" w:rsidP="002558CB">
            <w:pPr>
              <w:tabs>
                <w:tab w:val="left" w:pos="3555"/>
              </w:tabs>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Nuosavas kapitalas ir įsipareigojimai</w:t>
            </w: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D.</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eastAsia="Calibri" w:hAnsi="Times New Roman" w:cs="Times New Roman"/>
                <w:b/>
                <w:sz w:val="24"/>
                <w:szCs w:val="24"/>
              </w:rPr>
              <w:t>NUOSAVAS KAPITALAS</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I.</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eastAsia="Calibri" w:hAnsi="Times New Roman" w:cs="Times New Roman"/>
                <w:sz w:val="22"/>
                <w:szCs w:val="22"/>
              </w:rPr>
              <w:t>KAPITALAS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1.1.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Įstatinis (pasirašytasis) arba pagrindinis kapitalas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1.2.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Pasirašytasis neapmokėtas kapitalas (-)</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1.3.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center"/>
              <w:rPr>
                <w:rFonts w:ascii="Times New Roman" w:eastAsia="Calibri" w:hAnsi="Times New Roman" w:cs="Times New Roman"/>
                <w:sz w:val="22"/>
                <w:szCs w:val="22"/>
              </w:rPr>
            </w:pPr>
            <w:r w:rsidRPr="002558CB">
              <w:rPr>
                <w:rFonts w:ascii="Times New Roman" w:hAnsi="Times New Roman" w:cs="Times New Roman"/>
                <w:sz w:val="22"/>
                <w:szCs w:val="22"/>
              </w:rPr>
              <w:t>Savos akcijos, pajai (-)</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II.</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caps/>
                <w:sz w:val="22"/>
                <w:szCs w:val="22"/>
              </w:rPr>
              <w:t>Akcijų priedai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III.</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eastAsia="Calibri" w:hAnsi="Times New Roman" w:cs="Times New Roman"/>
                <w:sz w:val="22"/>
                <w:szCs w:val="22"/>
              </w:rPr>
              <w:t>PERKAINOJIMO REZERVAS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IV.</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eastAsia="Calibri" w:hAnsi="Times New Roman" w:cs="Times New Roman"/>
                <w:sz w:val="22"/>
                <w:szCs w:val="22"/>
              </w:rPr>
              <w:t xml:space="preserve">REZERVAI </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4.1.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Privalomasis rezervas arba atsargos (rezervinis) kapitalas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4.2.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Savoms akcijoms įsigyti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4.3.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Kiti rezervai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V.</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NEPASKIRSTYTASIS PELNAS (NUOSTOLIAI)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5.1.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Ataskaitinių metų pelnas (nuostoliai)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lastRenderedPageBreak/>
              <w:t>5.2.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Ankstesnių metų pelnas (nuostoliai)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E.</w:t>
            </w:r>
          </w:p>
        </w:tc>
        <w:tc>
          <w:tcPr>
            <w:tcW w:w="26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ind w:firstLine="0"/>
              <w:jc w:val="both"/>
              <w:rPr>
                <w:rFonts w:ascii="Times New Roman" w:eastAsia="Calibri" w:hAnsi="Times New Roman" w:cs="Times New Roman"/>
                <w:b/>
                <w:sz w:val="24"/>
                <w:szCs w:val="24"/>
              </w:rPr>
            </w:pPr>
            <w:r w:rsidRPr="002558CB">
              <w:rPr>
                <w:rFonts w:ascii="Times New Roman" w:hAnsi="Times New Roman" w:cs="Times New Roman"/>
                <w:b/>
                <w:bCs/>
                <w:sz w:val="24"/>
                <w:szCs w:val="24"/>
              </w:rPr>
              <w:t>DOTACIJOS, SUBSIDIJOS</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F.</w:t>
            </w:r>
          </w:p>
        </w:tc>
        <w:tc>
          <w:tcPr>
            <w:tcW w:w="26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ind w:firstLine="0"/>
              <w:jc w:val="both"/>
              <w:rPr>
                <w:rFonts w:ascii="Times New Roman" w:eastAsia="Calibri" w:hAnsi="Times New Roman" w:cs="Times New Roman"/>
                <w:b/>
                <w:sz w:val="24"/>
                <w:szCs w:val="24"/>
              </w:rPr>
            </w:pPr>
            <w:r w:rsidRPr="002558CB">
              <w:rPr>
                <w:rFonts w:ascii="Times New Roman" w:hAnsi="Times New Roman" w:cs="Times New Roman"/>
                <w:b/>
                <w:bCs/>
                <w:sz w:val="24"/>
                <w:szCs w:val="24"/>
              </w:rPr>
              <w:t>ATIDĖJINIAI</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 xml:space="preserve">1. </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ind w:firstLine="0"/>
              <w:jc w:val="both"/>
              <w:rPr>
                <w:rFonts w:ascii="Times New Roman" w:eastAsia="Calibri" w:hAnsi="Times New Roman" w:cs="Times New Roman"/>
                <w:sz w:val="22"/>
                <w:szCs w:val="22"/>
              </w:rPr>
            </w:pPr>
            <w:r w:rsidRPr="002558CB">
              <w:rPr>
                <w:rFonts w:ascii="Times New Roman" w:hAnsi="Times New Roman" w:cs="Times New Roman"/>
                <w:bCs/>
                <w:sz w:val="22"/>
                <w:szCs w:val="22"/>
              </w:rPr>
              <w:t xml:space="preserve">Pensijų ir panašių įsipareigojimų </w:t>
            </w:r>
            <w:proofErr w:type="spellStart"/>
            <w:r w:rsidRPr="002558CB">
              <w:rPr>
                <w:rFonts w:ascii="Times New Roman" w:hAnsi="Times New Roman" w:cs="Times New Roman"/>
                <w:bCs/>
                <w:sz w:val="22"/>
                <w:szCs w:val="22"/>
              </w:rPr>
              <w:t>atidėjiniai</w:t>
            </w:r>
            <w:proofErr w:type="spellEnd"/>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ind w:firstLine="0"/>
              <w:jc w:val="both"/>
              <w:rPr>
                <w:rFonts w:ascii="Times New Roman" w:eastAsia="Calibri" w:hAnsi="Times New Roman" w:cs="Times New Roman"/>
                <w:sz w:val="22"/>
                <w:szCs w:val="22"/>
              </w:rPr>
            </w:pPr>
            <w:r w:rsidRPr="002558CB">
              <w:rPr>
                <w:rFonts w:ascii="Times New Roman" w:hAnsi="Times New Roman" w:cs="Times New Roman"/>
                <w:bCs/>
                <w:sz w:val="22"/>
                <w:szCs w:val="22"/>
              </w:rPr>
              <w:t xml:space="preserve">Mokesčių </w:t>
            </w:r>
            <w:proofErr w:type="spellStart"/>
            <w:r w:rsidRPr="002558CB">
              <w:rPr>
                <w:rFonts w:ascii="Times New Roman" w:hAnsi="Times New Roman" w:cs="Times New Roman"/>
                <w:bCs/>
                <w:sz w:val="22"/>
                <w:szCs w:val="22"/>
              </w:rPr>
              <w:t>atidėjiniai</w:t>
            </w:r>
            <w:proofErr w:type="spellEnd"/>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ind w:firstLine="0"/>
              <w:jc w:val="both"/>
              <w:rPr>
                <w:rFonts w:ascii="Times New Roman" w:eastAsia="Calibri" w:hAnsi="Times New Roman" w:cs="Times New Roman"/>
                <w:sz w:val="22"/>
                <w:szCs w:val="22"/>
              </w:rPr>
            </w:pPr>
            <w:r w:rsidRPr="002558CB">
              <w:rPr>
                <w:rFonts w:ascii="Times New Roman" w:hAnsi="Times New Roman" w:cs="Times New Roman"/>
                <w:bCs/>
                <w:sz w:val="22"/>
                <w:szCs w:val="22"/>
              </w:rPr>
              <w:t xml:space="preserve">Kiti </w:t>
            </w:r>
            <w:proofErr w:type="spellStart"/>
            <w:r w:rsidRPr="002558CB">
              <w:rPr>
                <w:rFonts w:ascii="Times New Roman" w:hAnsi="Times New Roman" w:cs="Times New Roman"/>
                <w:bCs/>
                <w:sz w:val="22"/>
                <w:szCs w:val="22"/>
              </w:rPr>
              <w:t>atidėjiniai</w:t>
            </w:r>
            <w:proofErr w:type="spellEnd"/>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G.</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eastAsia="Calibri" w:hAnsi="Times New Roman" w:cs="Times New Roman"/>
                <w:b/>
                <w:sz w:val="24"/>
                <w:szCs w:val="24"/>
              </w:rPr>
              <w:t>MOKĖTINOS SUMOS IR ĮSIPAREIGOJIMAI</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I.</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PO VIENŲ METŲ MOKĖTINOS SUMOS IR KITI ILGALAIKIAI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Skoliniai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Skolos kredito įstaigoms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Gauti avansai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4.</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Skolos tiekėjams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5.</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Pagal vekselius ir čekius mokėtinos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6.</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Įmonių grupės įmonėms mokėtinos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7.</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Asocijuotosioms įmonėms mokėtinos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8.</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Kitos mokėtinos sumos ir ilgalaikiai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II.</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PER VIENUS METUS MOKĖTINOS SUMOS IR KITI TRUMPALAIKIAI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Skoliniai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Skolos kredito įstaigoms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Gauti avansai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4.</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Skolos tiekėjams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lastRenderedPageBreak/>
              <w:t>5.</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Pagal vekselius ir čekius mokėtinos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6.</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Įmonių grupės įmonėms mokėtinos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7.</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Asocijuotosioms įmonėms mokėtinos sumos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8.</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Pelno mokesčio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9.</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hAnsi="Times New Roman" w:cs="Times New Roman"/>
                <w:sz w:val="22"/>
                <w:szCs w:val="22"/>
              </w:rPr>
            </w:pPr>
            <w:r w:rsidRPr="002558CB">
              <w:rPr>
                <w:rFonts w:ascii="Times New Roman" w:hAnsi="Times New Roman" w:cs="Times New Roman"/>
                <w:sz w:val="22"/>
                <w:szCs w:val="22"/>
              </w:rPr>
              <w:t>Su darbo santykiais susiję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10.</w:t>
            </w:r>
          </w:p>
        </w:tc>
        <w:tc>
          <w:tcPr>
            <w:tcW w:w="2642"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hAnsi="Times New Roman" w:cs="Times New Roman"/>
                <w:sz w:val="22"/>
                <w:szCs w:val="22"/>
              </w:rPr>
            </w:pPr>
            <w:r w:rsidRPr="002558CB">
              <w:rPr>
                <w:rFonts w:ascii="Times New Roman" w:hAnsi="Times New Roman" w:cs="Times New Roman"/>
                <w:sz w:val="22"/>
                <w:szCs w:val="22"/>
              </w:rPr>
              <w:t>Kitos mokėtinos sumos ir trumpalaikiai įsipareigojimai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hAnsi="Times New Roman" w:cs="Times New Roman"/>
                <w:b/>
                <w:sz w:val="24"/>
                <w:szCs w:val="24"/>
              </w:rPr>
              <w:t>H.</w:t>
            </w:r>
          </w:p>
        </w:tc>
        <w:tc>
          <w:tcPr>
            <w:tcW w:w="264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hAnsi="Times New Roman" w:cs="Times New Roman"/>
                <w:b/>
                <w:sz w:val="24"/>
                <w:szCs w:val="24"/>
              </w:rPr>
            </w:pPr>
            <w:r w:rsidRPr="002558CB">
              <w:rPr>
                <w:rFonts w:ascii="Times New Roman" w:hAnsi="Times New Roman" w:cs="Times New Roman"/>
                <w:b/>
                <w:sz w:val="24"/>
                <w:szCs w:val="24"/>
              </w:rPr>
              <w:t>SUKAUPTOS SĄNAUDOS IR ATEINANČIŲ LAIKOTARPIŲ PAJAMOS</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sz w:val="24"/>
                <w:szCs w:val="24"/>
              </w:rPr>
            </w:pP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NUOSAVAS KAPITALAS, FINANSAVIMAS IR ĮSIPAREIGOJIMAI, IŠ VISO</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6.3.</w:t>
            </w:r>
          </w:p>
        </w:tc>
        <w:tc>
          <w:tcPr>
            <w:tcW w:w="2642"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Veiklos rezultatai</w:t>
            </w:r>
          </w:p>
        </w:tc>
        <w:tc>
          <w:tcPr>
            <w:tcW w:w="1849"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4B08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PAJAMOS</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Pardavimo pajamos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Pardavimo savikaina</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color w:val="000000"/>
                <w:sz w:val="22"/>
                <w:szCs w:val="22"/>
              </w:rPr>
              <w:t>Biologinio turto tikrosios vertės pokytis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4.</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BENDRASIS PELNAS (NUOSTOLIAI)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trike/>
                <w:sz w:val="24"/>
                <w:szCs w:val="24"/>
              </w:rPr>
            </w:pPr>
            <w:r w:rsidRPr="002558CB">
              <w:rPr>
                <w:rFonts w:ascii="Times New Roman" w:eastAsia="Calibri" w:hAnsi="Times New Roman" w:cs="Times New Roman"/>
                <w:sz w:val="24"/>
                <w:szCs w:val="24"/>
              </w:rPr>
              <w:t>5.</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eastAsia="Calibri" w:hAnsi="Times New Roman" w:cs="Times New Roman"/>
                <w:sz w:val="22"/>
                <w:szCs w:val="22"/>
              </w:rPr>
              <w:t>Kitos pajamos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II.</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eastAsia="Calibri" w:hAnsi="Times New Roman" w:cs="Times New Roman"/>
                <w:b/>
                <w:sz w:val="24"/>
                <w:szCs w:val="24"/>
              </w:rPr>
              <w:t>SĄNAUDOS</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1.</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Pardavimo sąnaudos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2.</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Bendrosios ir administracinės sąnaudos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trike/>
                <w:sz w:val="24"/>
                <w:szCs w:val="24"/>
              </w:rPr>
            </w:pPr>
            <w:r w:rsidRPr="002558CB">
              <w:rPr>
                <w:rFonts w:ascii="Times New Roman" w:eastAsia="Calibri" w:hAnsi="Times New Roman" w:cs="Times New Roman"/>
                <w:sz w:val="24"/>
                <w:szCs w:val="24"/>
              </w:rPr>
              <w:t>3.</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sz w:val="22"/>
                <w:szCs w:val="22"/>
              </w:rPr>
              <w:t>Kitos veiklos rezultatai</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lastRenderedPageBreak/>
              <w:t>4.</w:t>
            </w:r>
          </w:p>
        </w:tc>
        <w:tc>
          <w:tcPr>
            <w:tcW w:w="2642" w:type="dxa"/>
            <w:tcBorders>
              <w:top w:val="single" w:sz="4" w:space="0" w:color="auto"/>
              <w:left w:val="nil"/>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color w:val="000000"/>
                <w:sz w:val="22"/>
                <w:szCs w:val="22"/>
              </w:rPr>
              <w:t>Investicijų į patronuojančiosios, patronuojamųjų ir asocijuotųjų įmonių akcijas pajamos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5.</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color w:val="000000"/>
                <w:sz w:val="22"/>
                <w:szCs w:val="22"/>
              </w:rPr>
              <w:t>Kitų ilgalaikių investicijų ir paskolų pajamos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6.</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color w:val="000000"/>
                <w:sz w:val="22"/>
                <w:szCs w:val="22"/>
              </w:rPr>
              <w:t>Kitos palūkanų ir panašios pajamos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7.</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color w:val="000000"/>
                <w:sz w:val="22"/>
                <w:szCs w:val="22"/>
              </w:rPr>
              <w:t>Finansinio turto ir trumpalaikių investicijų vertės sumažėjimas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4"/>
                <w:szCs w:val="24"/>
              </w:rPr>
            </w:pPr>
            <w:r w:rsidRPr="002558CB">
              <w:rPr>
                <w:rFonts w:ascii="Times New Roman" w:eastAsia="Calibri" w:hAnsi="Times New Roman" w:cs="Times New Roman"/>
                <w:sz w:val="24"/>
                <w:szCs w:val="24"/>
              </w:rPr>
              <w:t>8.</w:t>
            </w:r>
          </w:p>
        </w:tc>
        <w:tc>
          <w:tcPr>
            <w:tcW w:w="2642"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hAnsi="Times New Roman" w:cs="Times New Roman"/>
                <w:color w:val="000000"/>
                <w:sz w:val="22"/>
                <w:szCs w:val="22"/>
              </w:rPr>
              <w:t>Palūkanų ir kitos panašios sąnaudos</w:t>
            </w:r>
          </w:p>
        </w:tc>
        <w:tc>
          <w:tcPr>
            <w:tcW w:w="1849"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III.</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eastAsia="Calibri" w:hAnsi="Times New Roman" w:cs="Times New Roman"/>
                <w:b/>
                <w:sz w:val="24"/>
                <w:szCs w:val="24"/>
              </w:rPr>
              <w:t>PELNAS (NUOSTOLIAI) PRIEŠ APMOKESTINIMĄ</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IV.</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eastAsia="Calibri" w:hAnsi="Times New Roman" w:cs="Times New Roman"/>
                <w:b/>
                <w:sz w:val="24"/>
                <w:szCs w:val="24"/>
              </w:rPr>
              <w:t>PELNO MOKESTIS</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V.</w:t>
            </w:r>
          </w:p>
        </w:tc>
        <w:tc>
          <w:tcPr>
            <w:tcW w:w="2642"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eastAsia="Calibri" w:hAnsi="Times New Roman" w:cs="Times New Roman"/>
                <w:b/>
                <w:sz w:val="24"/>
                <w:szCs w:val="24"/>
              </w:rPr>
              <w:t>GRYNASIS PELNAS (NUOSTOLIAI)</w:t>
            </w:r>
          </w:p>
        </w:tc>
        <w:tc>
          <w:tcPr>
            <w:tcW w:w="1849"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2558CB"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558CB" w:rsidRPr="002558CB" w:rsidRDefault="002558CB"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6.4.</w:t>
            </w:r>
          </w:p>
        </w:tc>
        <w:tc>
          <w:tcPr>
            <w:tcW w:w="14936"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rsidR="002558CB" w:rsidRPr="002558CB" w:rsidRDefault="002558CB" w:rsidP="002558CB">
            <w:pPr>
              <w:tabs>
                <w:tab w:val="left" w:pos="3555"/>
              </w:tabs>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Pinigų srautų prognozės</w:t>
            </w: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w:t>
            </w:r>
          </w:p>
        </w:tc>
        <w:tc>
          <w:tcPr>
            <w:tcW w:w="2642" w:type="dxa"/>
            <w:shd w:val="clear" w:color="auto" w:fill="FBE4D5" w:themeFill="accent2" w:themeFillTint="33"/>
            <w:vAlign w:val="center"/>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PAGRINDINĖS VEIKLOS PINIGŲ SRAUTAI</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Grynasis pelnas (nuostoliai)</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Nusidėvėjimo ir amortizacijos sąnaudos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3.</w:t>
            </w:r>
          </w:p>
        </w:tc>
        <w:tc>
          <w:tcPr>
            <w:tcW w:w="2642" w:type="dxa"/>
            <w:tcBorders>
              <w:bottom w:val="single" w:sz="4" w:space="0" w:color="auto"/>
            </w:tcBorders>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Ilgalaikio materialiojo ir nematerialiojo turto perleidimo rezultatų eliminavimas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4.</w:t>
            </w:r>
          </w:p>
        </w:tc>
        <w:tc>
          <w:tcPr>
            <w:tcW w:w="2642" w:type="dxa"/>
            <w:tcBorders>
              <w:top w:val="single" w:sz="4" w:space="0" w:color="auto"/>
              <w:left w:val="single" w:sz="4" w:space="0" w:color="auto"/>
              <w:bottom w:val="single" w:sz="4" w:space="0" w:color="auto"/>
              <w:right w:val="single" w:sz="4" w:space="0" w:color="auto"/>
            </w:tcBorders>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Finansinės ir investicinės veiklos rezultatų eliminavimas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5.</w:t>
            </w:r>
          </w:p>
        </w:tc>
        <w:tc>
          <w:tcPr>
            <w:tcW w:w="2642" w:type="dxa"/>
            <w:tcBorders>
              <w:top w:val="single" w:sz="4" w:space="0" w:color="auto"/>
            </w:tcBorders>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Kitų nepiniginių sandorių rezultatų eliminavimas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lastRenderedPageBreak/>
              <w:t>6.</w:t>
            </w:r>
          </w:p>
        </w:tc>
        <w:tc>
          <w:tcPr>
            <w:tcW w:w="2642" w:type="dxa"/>
            <w:tcBorders>
              <w:top w:val="single" w:sz="4" w:space="0" w:color="auto"/>
            </w:tcBorders>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Iš įmonių grupės įmonių ir asocijuotųjų įmonių gautinų sumų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7.</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Kitų po vienų metų gautinų sumų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8.</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Atidėtojo pelno mokesčio turto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9.</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Atsargų, išskyrus sumokėtus avansus,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10.</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 xml:space="preserve">Sumokėtų avansų sumažėjimas (padidėjimas)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Pirkėjų skolų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Įmonių grupės įmonių ir asocijuotųjų įmonių skolų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13.</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Kitų gautinų sumų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14.</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Trumpalaikių investicijų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15.</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Ateinančių laikotarpių sąnaudų ir sukauptų pajamų sumažėjimas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16.</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proofErr w:type="spellStart"/>
            <w:r w:rsidRPr="002558CB">
              <w:rPr>
                <w:rFonts w:ascii="Times New Roman" w:hAnsi="Times New Roman" w:cs="Times New Roman"/>
                <w:sz w:val="22"/>
                <w:szCs w:val="22"/>
              </w:rPr>
              <w:t>Atidėjinių</w:t>
            </w:r>
            <w:proofErr w:type="spellEnd"/>
            <w:r w:rsidRPr="002558CB">
              <w:rPr>
                <w:rFonts w:ascii="Times New Roman" w:hAnsi="Times New Roman" w:cs="Times New Roman"/>
                <w:sz w:val="22"/>
                <w:szCs w:val="22"/>
              </w:rPr>
              <w:t xml:space="preserve">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17.</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Ilgalaikių skolų tiekėjams ir gautų avansų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18.</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Pagal vekselius ir čekius po vienų metų mokėtinų sumų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lastRenderedPageBreak/>
              <w:t>19.</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Ilgalaikių skolų įmonių grupės įmonėms ir asocijuotosioms įmonėms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20.</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Trumpalaikių skolų tiekėjams ir gautų avansų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Pagal vekselius ir čekius per vienus metus mokėtinų sumų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Trumpalaikių skolų įmonių grupės įmonėms ir asocijuotosioms įmonėms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23.</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Pelno mokesčio įsipareigojimų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24.</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Su darbo santykiais susijusių įsipareigojimų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25.</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Kitų mokėtinų sumų ir įsipareigojimų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26.</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sz w:val="22"/>
                <w:szCs w:val="22"/>
              </w:rPr>
            </w:pPr>
            <w:r w:rsidRPr="002558CB">
              <w:rPr>
                <w:rFonts w:ascii="Times New Roman" w:hAnsi="Times New Roman" w:cs="Times New Roman"/>
                <w:sz w:val="22"/>
                <w:szCs w:val="22"/>
              </w:rPr>
              <w:t>Sukauptų sąnaudų ir ateinančių laikotarpių pajamų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b/>
                <w:sz w:val="22"/>
                <w:szCs w:val="22"/>
              </w:rPr>
              <w:t>GRYNIEJI PAGRINDINĖS VEIKLOS PINIGŲ SRAUTAI</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II.</w:t>
            </w:r>
          </w:p>
        </w:tc>
        <w:tc>
          <w:tcPr>
            <w:tcW w:w="2642" w:type="dxa"/>
            <w:shd w:val="clear" w:color="auto" w:fill="FBE4D5" w:themeFill="accent2" w:themeFillTint="33"/>
            <w:vAlign w:val="center"/>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INVESTICINĖS VEIKLOS PINIGŲ SRAUTAI</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 xml:space="preserve">Ilgalaikio turto, išskyrus investicijas įsigijimas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 xml:space="preserve">Ilgalaikio turto, išskyrus investicijas perleidimas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lastRenderedPageBreak/>
              <w:t>3.</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 xml:space="preserve">Ilgalaikių investicijų įsigijimas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4.</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 xml:space="preserve">Ilgalaikių investicijų perleidimas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5.</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Paskolų suteikimas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6.</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 xml:space="preserve">Paskolų susigrąžinimas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7.</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 xml:space="preserve">Gauti dividendai, palūkanos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8.</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Kitas investicinės veiklos pinigų srautų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sz w:val="22"/>
                <w:szCs w:val="22"/>
              </w:rPr>
            </w:pPr>
            <w:r w:rsidRPr="002558CB">
              <w:rPr>
                <w:rFonts w:ascii="Times New Roman" w:eastAsia="Calibri" w:hAnsi="Times New Roman" w:cs="Times New Roman"/>
                <w:sz w:val="22"/>
                <w:szCs w:val="22"/>
              </w:rPr>
              <w:t>9.</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 xml:space="preserve">Kitas investicinės veiklos pinigų srautų sumažėjimas </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b/>
                <w:sz w:val="22"/>
                <w:szCs w:val="22"/>
              </w:rPr>
              <w:t>GRYNIEJI INVESTICINĖS VEIKLOS PINIGŲ SRAUTAI</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III.</w:t>
            </w:r>
          </w:p>
        </w:tc>
        <w:tc>
          <w:tcPr>
            <w:tcW w:w="2642" w:type="dxa"/>
            <w:shd w:val="clear" w:color="auto" w:fill="FBE4D5" w:themeFill="accent2" w:themeFillTint="33"/>
            <w:vAlign w:val="center"/>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FINANSINĖS VEIKLOS PINIGŲ SRAUTAI</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Pinigų srautai, susiję su įmonės savininkais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1.1.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Akcijų išleidimas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1.2.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Savininkų įnašai nuostoliams padengti</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1.3.</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Savų akcijų supirkimas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1.4.</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Dividendų išmokėjimas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Pinigų srautai, susiję su kitais finansavimo šaltiniais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Finansinių skolų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2.1.1.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Paskolų gavimas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2.1.2.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Obligacijų išleidimas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Finansinių skolų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2.2.1.</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Paskolų grąžinimas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2.2.2.</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Obligacijų supirkimas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2.2.3.</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Sumokėtos palūkanos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2.2.4.</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Lizingo (finansinės nuomos) mokėjimai</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2.3.</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Kitų įmonės įsipareigojimų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lastRenderedPageBreak/>
              <w:t>2.4.</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Kitų įmonės įsipareigojimų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2.5.</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Kitas finansinės veiklos pinigų srautų padidėjimas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2.6.</w:t>
            </w: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sz w:val="22"/>
                <w:szCs w:val="22"/>
              </w:rPr>
              <w:t>Kitas finansinės veiklos pinigų srautų sumažėjimas</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widowControl w:val="0"/>
              <w:ind w:firstLine="0"/>
              <w:rPr>
                <w:rFonts w:ascii="Times New Roman" w:eastAsia="Calibri" w:hAnsi="Times New Roman" w:cs="Times New Roman"/>
                <w:b/>
                <w:sz w:val="24"/>
                <w:szCs w:val="24"/>
              </w:rPr>
            </w:pPr>
          </w:p>
        </w:tc>
        <w:tc>
          <w:tcPr>
            <w:tcW w:w="2642" w:type="dxa"/>
            <w:vAlign w:val="center"/>
          </w:tcPr>
          <w:p w:rsidR="00F17AC3" w:rsidRPr="002558CB" w:rsidRDefault="00F17AC3" w:rsidP="002558CB">
            <w:pPr>
              <w:widowControl w:val="0"/>
              <w:ind w:firstLine="0"/>
              <w:jc w:val="both"/>
              <w:rPr>
                <w:rFonts w:ascii="Times New Roman" w:eastAsia="Calibri" w:hAnsi="Times New Roman" w:cs="Times New Roman"/>
                <w:b/>
                <w:sz w:val="22"/>
                <w:szCs w:val="22"/>
              </w:rPr>
            </w:pPr>
            <w:r w:rsidRPr="002558CB">
              <w:rPr>
                <w:rFonts w:ascii="Times New Roman" w:hAnsi="Times New Roman" w:cs="Times New Roman"/>
                <w:b/>
                <w:sz w:val="22"/>
                <w:szCs w:val="22"/>
              </w:rPr>
              <w:t>GRYNIEJI FINANSINĖS VEIKLOS PINIGŲ SRAUTAI</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IV.</w:t>
            </w:r>
          </w:p>
        </w:tc>
        <w:tc>
          <w:tcPr>
            <w:tcW w:w="2642" w:type="dxa"/>
            <w:shd w:val="clear" w:color="auto" w:fill="FBE4D5" w:themeFill="accent2" w:themeFillTint="33"/>
            <w:vAlign w:val="center"/>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VALIUTŲ KURSŲ POKYČIO ĮTAKA GRYNŲJŲ PINIGŲ IR PINIGŲ EKVIVALENTŲ LIKUČIUI</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V.</w:t>
            </w:r>
          </w:p>
        </w:tc>
        <w:tc>
          <w:tcPr>
            <w:tcW w:w="2642" w:type="dxa"/>
            <w:shd w:val="clear" w:color="auto" w:fill="FBE4D5" w:themeFill="accent2" w:themeFillTint="33"/>
            <w:vAlign w:val="center"/>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GRYNASIS PINIGŲ SRAUTŲ PADIDĖJIMAS (SUMAŽĖJIMAS)</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VI.</w:t>
            </w:r>
          </w:p>
        </w:tc>
        <w:tc>
          <w:tcPr>
            <w:tcW w:w="2642" w:type="dxa"/>
            <w:shd w:val="clear" w:color="auto" w:fill="FBE4D5" w:themeFill="accent2" w:themeFillTint="33"/>
            <w:vAlign w:val="center"/>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PINIGAI IR PINIGŲ EKVIVALENTAI LAIKOTARPIO PRADŽIOJE</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r w:rsidR="00F17AC3" w:rsidRPr="002558CB" w:rsidTr="00F17AC3">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widowControl w:val="0"/>
              <w:ind w:firstLine="0"/>
              <w:rPr>
                <w:rFonts w:ascii="Times New Roman" w:eastAsia="Calibri" w:hAnsi="Times New Roman" w:cs="Times New Roman"/>
                <w:b/>
                <w:sz w:val="24"/>
                <w:szCs w:val="24"/>
              </w:rPr>
            </w:pPr>
            <w:r w:rsidRPr="002558CB">
              <w:rPr>
                <w:rFonts w:ascii="Times New Roman" w:eastAsia="Calibri" w:hAnsi="Times New Roman" w:cs="Times New Roman"/>
                <w:b/>
                <w:sz w:val="24"/>
                <w:szCs w:val="24"/>
              </w:rPr>
              <w:t>VII.</w:t>
            </w:r>
          </w:p>
        </w:tc>
        <w:tc>
          <w:tcPr>
            <w:tcW w:w="2642" w:type="dxa"/>
            <w:shd w:val="clear" w:color="auto" w:fill="FBE4D5" w:themeFill="accent2" w:themeFillTint="33"/>
            <w:vAlign w:val="center"/>
          </w:tcPr>
          <w:p w:rsidR="00F17AC3" w:rsidRPr="002558CB" w:rsidRDefault="00F17AC3" w:rsidP="002558CB">
            <w:pPr>
              <w:widowControl w:val="0"/>
              <w:ind w:firstLine="0"/>
              <w:jc w:val="both"/>
              <w:rPr>
                <w:rFonts w:ascii="Times New Roman" w:eastAsia="Calibri" w:hAnsi="Times New Roman" w:cs="Times New Roman"/>
                <w:b/>
                <w:sz w:val="24"/>
                <w:szCs w:val="24"/>
              </w:rPr>
            </w:pPr>
            <w:r w:rsidRPr="002558CB">
              <w:rPr>
                <w:rFonts w:ascii="Times New Roman" w:hAnsi="Times New Roman" w:cs="Times New Roman"/>
                <w:b/>
                <w:sz w:val="24"/>
                <w:szCs w:val="24"/>
              </w:rPr>
              <w:t>PINIGAI IR PINIGŲ EKVIVALENTAI LAIKOTARPIO PABAIGOJE</w:t>
            </w:r>
          </w:p>
        </w:tc>
        <w:tc>
          <w:tcPr>
            <w:tcW w:w="184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c>
          <w:tcPr>
            <w:tcW w:w="15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17AC3" w:rsidRPr="002558CB" w:rsidRDefault="00F17AC3" w:rsidP="002558CB">
            <w:pPr>
              <w:tabs>
                <w:tab w:val="left" w:pos="3555"/>
              </w:tabs>
              <w:ind w:firstLine="0"/>
              <w:jc w:val="center"/>
              <w:rPr>
                <w:rFonts w:ascii="Times New Roman" w:eastAsia="Calibri" w:hAnsi="Times New Roman" w:cs="Times New Roman"/>
                <w:b/>
                <w:sz w:val="24"/>
                <w:szCs w:val="24"/>
              </w:rPr>
            </w:pPr>
          </w:p>
        </w:tc>
      </w:tr>
    </w:tbl>
    <w:p w:rsidR="002558CB" w:rsidRDefault="002558CB" w:rsidP="00E25A32">
      <w:pPr>
        <w:ind w:firstLine="0"/>
        <w:rPr>
          <w:rFonts w:ascii="Times New Roman" w:hAnsi="Times New Roman" w:cs="Times New Roman"/>
          <w:sz w:val="22"/>
          <w:szCs w:val="22"/>
        </w:rPr>
      </w:pPr>
    </w:p>
    <w:p w:rsidR="003E456C" w:rsidRDefault="003E456C" w:rsidP="00E25A32">
      <w:pPr>
        <w:ind w:firstLine="0"/>
        <w:rPr>
          <w:rFonts w:ascii="Times New Roman" w:hAnsi="Times New Roman" w:cs="Times New Roman"/>
          <w:sz w:val="22"/>
          <w:szCs w:val="22"/>
        </w:rPr>
      </w:pPr>
    </w:p>
    <w:p w:rsidR="003E456C" w:rsidRDefault="003E456C" w:rsidP="00E25A32">
      <w:pPr>
        <w:ind w:firstLine="0"/>
        <w:rPr>
          <w:rFonts w:ascii="Times New Roman" w:hAnsi="Times New Roman" w:cs="Times New Roman"/>
          <w:sz w:val="22"/>
          <w:szCs w:val="22"/>
        </w:rPr>
      </w:pPr>
    </w:p>
    <w:p w:rsidR="003E456C" w:rsidRDefault="003E456C" w:rsidP="00E25A32">
      <w:pPr>
        <w:ind w:firstLine="0"/>
        <w:rPr>
          <w:rFonts w:ascii="Times New Roman" w:hAnsi="Times New Roman" w:cs="Times New Roman"/>
          <w:sz w:val="22"/>
          <w:szCs w:val="22"/>
        </w:rPr>
      </w:pPr>
    </w:p>
    <w:p w:rsidR="003E456C" w:rsidRDefault="003E456C" w:rsidP="00E25A32">
      <w:pPr>
        <w:ind w:firstLine="0"/>
        <w:rPr>
          <w:rFonts w:ascii="Times New Roman" w:hAnsi="Times New Roman" w:cs="Times New Roman"/>
          <w:sz w:val="22"/>
          <w:szCs w:val="22"/>
        </w:rPr>
      </w:pPr>
    </w:p>
    <w:p w:rsidR="003E456C" w:rsidRDefault="003E456C" w:rsidP="00E25A32">
      <w:pPr>
        <w:ind w:firstLine="0"/>
        <w:rPr>
          <w:rFonts w:ascii="Times New Roman" w:hAnsi="Times New Roman" w:cs="Times New Roman"/>
          <w:sz w:val="22"/>
          <w:szCs w:val="22"/>
        </w:rPr>
      </w:pPr>
    </w:p>
    <w:p w:rsidR="003E456C" w:rsidRDefault="003E456C" w:rsidP="00E25A32">
      <w:pPr>
        <w:ind w:firstLine="0"/>
        <w:rPr>
          <w:rFonts w:ascii="Times New Roman" w:hAnsi="Times New Roman" w:cs="Times New Roman"/>
          <w:sz w:val="22"/>
          <w:szCs w:val="22"/>
        </w:rPr>
      </w:pPr>
    </w:p>
    <w:p w:rsidR="003E456C" w:rsidRDefault="003E456C" w:rsidP="00E25A32">
      <w:pPr>
        <w:ind w:firstLine="0"/>
        <w:rPr>
          <w:rFonts w:ascii="Times New Roman" w:hAnsi="Times New Roman" w:cs="Times New Roman"/>
          <w:sz w:val="22"/>
          <w:szCs w:val="22"/>
        </w:rPr>
      </w:pPr>
      <w:bookmarkStart w:id="0" w:name="_GoBack"/>
      <w:bookmarkEnd w:id="0"/>
    </w:p>
    <w:p w:rsidR="00E25A32" w:rsidRPr="00595976" w:rsidRDefault="00E25A32" w:rsidP="007F3FC3">
      <w:pPr>
        <w:rPr>
          <w:rFonts w:ascii="Times New Roman" w:hAnsi="Times New Roman" w:cs="Times New Roman"/>
          <w:sz w:val="22"/>
          <w:szCs w:val="22"/>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269"/>
        <w:gridCol w:w="2126"/>
        <w:gridCol w:w="1418"/>
        <w:gridCol w:w="1417"/>
        <w:gridCol w:w="1418"/>
        <w:gridCol w:w="1275"/>
        <w:gridCol w:w="1418"/>
        <w:gridCol w:w="1559"/>
        <w:gridCol w:w="1843"/>
      </w:tblGrid>
      <w:tr w:rsidR="00D84C21" w:rsidRPr="00595976" w:rsidTr="003E456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lastRenderedPageBreak/>
              <w:t>7.</w:t>
            </w:r>
          </w:p>
        </w:tc>
        <w:tc>
          <w:tcPr>
            <w:tcW w:w="14743"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84C21" w:rsidRPr="00595976" w:rsidRDefault="00D84C21" w:rsidP="00D84C21">
            <w:pPr>
              <w:tabs>
                <w:tab w:val="left" w:pos="3555"/>
              </w:tabs>
              <w:ind w:firstLine="0"/>
              <w:jc w:val="both"/>
              <w:rPr>
                <w:rFonts w:ascii="Times New Roman" w:eastAsia="Calibri" w:hAnsi="Times New Roman" w:cs="Times New Roman"/>
                <w:b/>
                <w:sz w:val="22"/>
                <w:szCs w:val="22"/>
              </w:rPr>
            </w:pPr>
            <w:r w:rsidRPr="00595976">
              <w:rPr>
                <w:rFonts w:ascii="Times New Roman" w:eastAsia="Calibri" w:hAnsi="Times New Roman" w:cs="Times New Roman"/>
                <w:b/>
                <w:sz w:val="22"/>
                <w:szCs w:val="22"/>
              </w:rPr>
              <w:t>PAREIŠKĖJO EKONOMINIO GYVYBINGUMO RODIKLIAI</w:t>
            </w:r>
          </w:p>
          <w:p w:rsidR="00BF068E" w:rsidRPr="00595976" w:rsidRDefault="00D84C21" w:rsidP="00BF068E">
            <w:pPr>
              <w:tabs>
                <w:tab w:val="left" w:pos="3555"/>
              </w:tabs>
              <w:ind w:firstLine="0"/>
              <w:jc w:val="both"/>
              <w:rPr>
                <w:rFonts w:ascii="Times New Roman" w:hAnsi="Times New Roman" w:cs="Times New Roman"/>
                <w:i/>
                <w:iCs/>
                <w:sz w:val="22"/>
                <w:szCs w:val="22"/>
              </w:rPr>
            </w:pPr>
            <w:r w:rsidRPr="00595976">
              <w:rPr>
                <w:rFonts w:ascii="Times New Roman" w:hAnsi="Times New Roman" w:cs="Times New Roman"/>
                <w:i/>
                <w:iCs/>
                <w:sz w:val="22"/>
                <w:szCs w:val="22"/>
              </w:rPr>
              <w:t>(</w:t>
            </w:r>
            <w:r w:rsidR="00D53DDC" w:rsidRPr="00595976">
              <w:rPr>
                <w:rFonts w:ascii="Times New Roman" w:hAnsi="Times New Roman" w:cs="Times New Roman"/>
                <w:i/>
                <w:iCs/>
                <w:sz w:val="22"/>
                <w:szCs w:val="22"/>
              </w:rPr>
              <w:t>P</w:t>
            </w:r>
            <w:r w:rsidR="003C781F" w:rsidRPr="00595976">
              <w:rPr>
                <w:rFonts w:ascii="Times New Roman" w:hAnsi="Times New Roman" w:cs="Times New Roman"/>
                <w:i/>
                <w:iCs/>
                <w:sz w:val="22"/>
                <w:szCs w:val="22"/>
              </w:rPr>
              <w:t xml:space="preserve">araiškos pateikimo metu </w:t>
            </w:r>
            <w:r w:rsidR="00D53DDC" w:rsidRPr="00595976">
              <w:rPr>
                <w:rFonts w:ascii="Times New Roman" w:hAnsi="Times New Roman" w:cs="Times New Roman"/>
                <w:i/>
                <w:iCs/>
                <w:sz w:val="22"/>
                <w:szCs w:val="22"/>
              </w:rPr>
              <w:t xml:space="preserve">vadovautis </w:t>
            </w:r>
            <w:r w:rsidR="00D37A4E" w:rsidRPr="00595976">
              <w:rPr>
                <w:rFonts w:ascii="Times New Roman" w:hAnsi="Times New Roman" w:cs="Times New Roman"/>
                <w:i/>
                <w:iCs/>
                <w:sz w:val="22"/>
                <w:szCs w:val="22"/>
              </w:rPr>
              <w:t xml:space="preserve">Lietuvos Respublikos žemės ūkio ministro </w:t>
            </w:r>
            <w:r w:rsidR="00BF068E" w:rsidRPr="00595976">
              <w:rPr>
                <w:rFonts w:ascii="Times New Roman" w:hAnsi="Times New Roman" w:cs="Times New Roman"/>
                <w:i/>
                <w:iCs/>
                <w:sz w:val="22"/>
                <w:szCs w:val="22"/>
              </w:rPr>
              <w:t xml:space="preserve">patvirtintomis </w:t>
            </w:r>
            <w:r w:rsidR="003C781F" w:rsidRPr="00595976">
              <w:rPr>
                <w:rFonts w:ascii="Times New Roman" w:hAnsi="Times New Roman" w:cs="Times New Roman"/>
                <w:i/>
                <w:iCs/>
                <w:sz w:val="22"/>
                <w:szCs w:val="22"/>
              </w:rPr>
              <w:t>galiojančiomis  ekonominio g</w:t>
            </w:r>
            <w:r w:rsidR="00D53DDC" w:rsidRPr="00595976">
              <w:rPr>
                <w:rFonts w:ascii="Times New Roman" w:hAnsi="Times New Roman" w:cs="Times New Roman"/>
                <w:i/>
                <w:iCs/>
                <w:sz w:val="22"/>
                <w:szCs w:val="22"/>
              </w:rPr>
              <w:t>yvybingumo nustatymo taisyklėmis.</w:t>
            </w:r>
          </w:p>
          <w:p w:rsidR="00D84C21" w:rsidRPr="00595976" w:rsidRDefault="003C781F" w:rsidP="00BF068E">
            <w:pPr>
              <w:tabs>
                <w:tab w:val="left" w:pos="3555"/>
              </w:tabs>
              <w:ind w:firstLine="0"/>
              <w:jc w:val="both"/>
              <w:rPr>
                <w:rFonts w:ascii="Times New Roman" w:eastAsia="Calibri" w:hAnsi="Times New Roman" w:cs="Times New Roman"/>
                <w:b/>
                <w:sz w:val="22"/>
                <w:szCs w:val="22"/>
              </w:rPr>
            </w:pPr>
            <w:r w:rsidRPr="00595976">
              <w:rPr>
                <w:rFonts w:ascii="Times New Roman" w:hAnsi="Times New Roman" w:cs="Times New Roman"/>
                <w:i/>
                <w:iCs/>
                <w:color w:val="C00000"/>
                <w:sz w:val="22"/>
                <w:szCs w:val="22"/>
              </w:rPr>
              <w:t xml:space="preserve"> </w:t>
            </w:r>
            <w:r w:rsidR="00D84C21" w:rsidRPr="00595976">
              <w:rPr>
                <w:rFonts w:ascii="Times New Roman" w:hAnsi="Times New Roman" w:cs="Times New Roman"/>
                <w:b/>
                <w:bCs/>
                <w:sz w:val="22"/>
                <w:szCs w:val="22"/>
              </w:rPr>
              <w:t>Pastaba</w:t>
            </w:r>
            <w:r w:rsidR="00D84C21" w:rsidRPr="00595976">
              <w:rPr>
                <w:rFonts w:ascii="Times New Roman" w:hAnsi="Times New Roman" w:cs="Times New Roman"/>
                <w:bCs/>
                <w:i/>
                <w:sz w:val="22"/>
                <w:szCs w:val="22"/>
              </w:rPr>
              <w:t>.</w:t>
            </w:r>
            <w:r w:rsidR="00D84C21" w:rsidRPr="00595976">
              <w:rPr>
                <w:rFonts w:ascii="Times New Roman" w:hAnsi="Times New Roman" w:cs="Times New Roman"/>
                <w:i/>
                <w:sz w:val="22"/>
                <w:szCs w:val="22"/>
              </w:rPr>
              <w:t xml:space="preserve"> Rodikliai turi būti apskaičiuoti pagal kartu su paramos paraiška pateiktus finansinių ataskaitų rinkinius (finansinių ataskaitų rinkinį (balanso, pelno (nuostolių) ir pinigų srautų ataskaitas), ir prognozines finansines ataskaitas)</w:t>
            </w:r>
          </w:p>
        </w:tc>
      </w:tr>
      <w:tr w:rsidR="00D84C21" w:rsidRPr="00595976" w:rsidTr="003E456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IX</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X</w:t>
            </w:r>
          </w:p>
        </w:tc>
      </w:tr>
      <w:tr w:rsidR="00D84C21" w:rsidRPr="00595976" w:rsidTr="003E456C">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Eil. Nr.</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Reikšmės</w:t>
            </w:r>
          </w:p>
        </w:tc>
        <w:tc>
          <w:tcPr>
            <w:tcW w:w="212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3E456C" w:rsidRPr="003E456C" w:rsidRDefault="003E456C" w:rsidP="003E456C">
            <w:pPr>
              <w:tabs>
                <w:tab w:val="left" w:pos="3555"/>
              </w:tabs>
              <w:ind w:firstLine="0"/>
              <w:jc w:val="center"/>
              <w:rPr>
                <w:rFonts w:ascii="Times New Roman" w:hAnsi="Times New Roman" w:cs="Times New Roman"/>
                <w:b/>
                <w:sz w:val="22"/>
                <w:szCs w:val="22"/>
                <w:lang w:val="en-US" w:eastAsia="en-US"/>
              </w:rPr>
            </w:pPr>
            <w:proofErr w:type="spellStart"/>
            <w:r w:rsidRPr="003E456C">
              <w:rPr>
                <w:rFonts w:ascii="Times New Roman" w:hAnsi="Times New Roman" w:cs="Times New Roman"/>
                <w:b/>
                <w:sz w:val="22"/>
                <w:szCs w:val="22"/>
                <w:lang w:val="en-US" w:eastAsia="en-US"/>
              </w:rPr>
              <w:t>Ataskaitiniai</w:t>
            </w:r>
            <w:proofErr w:type="spellEnd"/>
            <w:r w:rsidRPr="003E456C">
              <w:rPr>
                <w:rFonts w:ascii="Times New Roman" w:hAnsi="Times New Roman" w:cs="Times New Roman"/>
                <w:b/>
                <w:sz w:val="22"/>
                <w:szCs w:val="22"/>
                <w:lang w:val="en-US" w:eastAsia="en-US"/>
              </w:rPr>
              <w:t xml:space="preserve"> </w:t>
            </w:r>
            <w:proofErr w:type="spellStart"/>
            <w:r w:rsidRPr="003E456C">
              <w:rPr>
                <w:rFonts w:ascii="Times New Roman" w:hAnsi="Times New Roman" w:cs="Times New Roman"/>
                <w:b/>
                <w:sz w:val="22"/>
                <w:szCs w:val="22"/>
                <w:lang w:val="en-US" w:eastAsia="en-US"/>
              </w:rPr>
              <w:t>arba</w:t>
            </w:r>
            <w:proofErr w:type="spellEnd"/>
            <w:r w:rsidRPr="003E456C">
              <w:rPr>
                <w:rFonts w:ascii="Times New Roman" w:hAnsi="Times New Roman" w:cs="Times New Roman"/>
                <w:b/>
                <w:sz w:val="22"/>
                <w:szCs w:val="22"/>
                <w:lang w:val="en-US" w:eastAsia="en-US"/>
              </w:rPr>
              <w:t xml:space="preserve"> </w:t>
            </w:r>
            <w:proofErr w:type="spellStart"/>
            <w:r w:rsidRPr="003E456C">
              <w:rPr>
                <w:rFonts w:ascii="Times New Roman" w:hAnsi="Times New Roman" w:cs="Times New Roman"/>
                <w:b/>
                <w:sz w:val="22"/>
                <w:szCs w:val="22"/>
                <w:lang w:val="en-US" w:eastAsia="en-US"/>
              </w:rPr>
              <w:t>praėję</w:t>
            </w:r>
            <w:proofErr w:type="spellEnd"/>
            <w:r w:rsidRPr="003E456C">
              <w:rPr>
                <w:rFonts w:ascii="Times New Roman" w:hAnsi="Times New Roman" w:cs="Times New Roman"/>
                <w:b/>
                <w:sz w:val="22"/>
                <w:szCs w:val="22"/>
                <w:lang w:val="en-US" w:eastAsia="en-US"/>
              </w:rPr>
              <w:t xml:space="preserve"> </w:t>
            </w:r>
            <w:proofErr w:type="spellStart"/>
            <w:r w:rsidRPr="003E456C">
              <w:rPr>
                <w:rFonts w:ascii="Times New Roman" w:hAnsi="Times New Roman" w:cs="Times New Roman"/>
                <w:b/>
                <w:sz w:val="22"/>
                <w:szCs w:val="22"/>
                <w:lang w:val="en-US" w:eastAsia="en-US"/>
              </w:rPr>
              <w:t>ataskaitiniai</w:t>
            </w:r>
            <w:proofErr w:type="spellEnd"/>
            <w:r w:rsidRPr="003E456C">
              <w:rPr>
                <w:rFonts w:ascii="Times New Roman" w:hAnsi="Times New Roman" w:cs="Times New Roman"/>
                <w:b/>
                <w:sz w:val="22"/>
                <w:szCs w:val="22"/>
                <w:lang w:val="en-US" w:eastAsia="en-US"/>
              </w:rPr>
              <w:t xml:space="preserve"> </w:t>
            </w:r>
            <w:proofErr w:type="spellStart"/>
            <w:r w:rsidRPr="003E456C">
              <w:rPr>
                <w:rFonts w:ascii="Times New Roman" w:hAnsi="Times New Roman" w:cs="Times New Roman"/>
                <w:b/>
                <w:sz w:val="22"/>
                <w:szCs w:val="22"/>
                <w:lang w:val="en-US" w:eastAsia="en-US"/>
              </w:rPr>
              <w:t>metai</w:t>
            </w:r>
            <w:proofErr w:type="spellEnd"/>
            <w:r w:rsidRPr="003E456C">
              <w:rPr>
                <w:rFonts w:ascii="Times New Roman" w:hAnsi="Times New Roman" w:cs="Times New Roman"/>
                <w:b/>
                <w:sz w:val="22"/>
                <w:szCs w:val="22"/>
                <w:lang w:val="en-US" w:eastAsia="en-US"/>
              </w:rPr>
              <w:t xml:space="preserve"> (</w:t>
            </w:r>
            <w:proofErr w:type="spellStart"/>
            <w:r w:rsidRPr="003E456C">
              <w:rPr>
                <w:rFonts w:ascii="Times New Roman" w:hAnsi="Times New Roman" w:cs="Times New Roman"/>
                <w:b/>
                <w:sz w:val="22"/>
                <w:szCs w:val="22"/>
                <w:lang w:val="en-US" w:eastAsia="en-US"/>
              </w:rPr>
              <w:t>pasirinktinai</w:t>
            </w:r>
            <w:proofErr w:type="spellEnd"/>
            <w:r w:rsidRPr="003E456C">
              <w:rPr>
                <w:rFonts w:ascii="Times New Roman" w:hAnsi="Times New Roman" w:cs="Times New Roman"/>
                <w:b/>
                <w:sz w:val="22"/>
                <w:szCs w:val="22"/>
                <w:lang w:val="en-US" w:eastAsia="en-US"/>
              </w:rPr>
              <w:t>)</w:t>
            </w:r>
          </w:p>
          <w:p w:rsidR="00D84C21" w:rsidRPr="00595976" w:rsidRDefault="003E456C" w:rsidP="003E456C">
            <w:pPr>
              <w:tabs>
                <w:tab w:val="left" w:pos="3555"/>
              </w:tabs>
              <w:ind w:firstLine="0"/>
              <w:jc w:val="center"/>
              <w:rPr>
                <w:rFonts w:ascii="Times New Roman" w:eastAsia="Calibri" w:hAnsi="Times New Roman" w:cs="Times New Roman"/>
                <w:b/>
                <w:sz w:val="22"/>
                <w:szCs w:val="22"/>
              </w:rPr>
            </w:pPr>
            <w:r w:rsidRPr="003E456C">
              <w:rPr>
                <w:rFonts w:ascii="Times New Roman" w:hAnsi="Times New Roman" w:cs="Times New Roman"/>
                <w:b/>
                <w:sz w:val="22"/>
                <w:szCs w:val="22"/>
                <w:lang w:val="en-US" w:eastAsia="en-US"/>
              </w:rPr>
              <w:t>&lt;20...&gt;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Verslo plano įgyvendinimo laikotarpis</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Kontrolės laikotarpis</w:t>
            </w:r>
          </w:p>
        </w:tc>
      </w:tr>
      <w:tr w:rsidR="00D84C21" w:rsidRPr="00595976" w:rsidTr="003E456C">
        <w:tc>
          <w:tcPr>
            <w:tcW w:w="709" w:type="dxa"/>
            <w:vMerge/>
            <w:tcBorders>
              <w:top w:val="single" w:sz="4" w:space="0" w:color="auto"/>
              <w:left w:val="single" w:sz="4" w:space="0" w:color="auto"/>
              <w:bottom w:val="single" w:sz="4" w:space="0" w:color="auto"/>
              <w:right w:val="single" w:sz="4" w:space="0" w:color="auto"/>
            </w:tcBorders>
            <w:vAlign w:val="center"/>
          </w:tcPr>
          <w:p w:rsidR="00D84C21" w:rsidRPr="00595976" w:rsidRDefault="00D84C21" w:rsidP="00D84C21">
            <w:pPr>
              <w:ind w:firstLine="0"/>
              <w:rPr>
                <w:rFonts w:ascii="Times New Roman" w:eastAsia="Calibri" w:hAnsi="Times New Roman" w:cs="Times New Roman"/>
                <w:b/>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tcPr>
          <w:p w:rsidR="00D84C21" w:rsidRPr="00595976" w:rsidRDefault="00D84C21" w:rsidP="00D84C21">
            <w:pPr>
              <w:ind w:firstLine="0"/>
              <w:rPr>
                <w:rFonts w:ascii="Times New Roman" w:eastAsia="Calibri" w:hAnsi="Times New Roman" w:cs="Times New Roman"/>
                <w:b/>
                <w:sz w:val="22"/>
                <w:szCs w:val="22"/>
              </w:rPr>
            </w:pPr>
          </w:p>
        </w:tc>
        <w:tc>
          <w:tcPr>
            <w:tcW w:w="2126" w:type="dxa"/>
            <w:vMerge/>
            <w:tcBorders>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 metai</w:t>
            </w:r>
          </w:p>
          <w:p w:rsidR="00D84C21" w:rsidRPr="00595976" w:rsidRDefault="00D84C21" w:rsidP="00D84C21">
            <w:pPr>
              <w:tabs>
                <w:tab w:val="left" w:pos="3555"/>
              </w:tabs>
              <w:ind w:firstLine="0"/>
              <w:jc w:val="center"/>
              <w:rPr>
                <w:rFonts w:ascii="Times New Roman" w:eastAsia="Calibri" w:hAnsi="Times New Roman" w:cs="Times New Roman"/>
                <w:i/>
                <w:sz w:val="22"/>
                <w:szCs w:val="22"/>
              </w:rPr>
            </w:pPr>
            <w:r w:rsidRPr="00595976">
              <w:rPr>
                <w:rFonts w:ascii="Times New Roman" w:eastAsia="Calibri" w:hAnsi="Times New Roman" w:cs="Times New Roman"/>
                <w:b/>
                <w:sz w:val="22"/>
                <w:szCs w:val="22"/>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II metai</w:t>
            </w:r>
          </w:p>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 metai</w:t>
            </w:r>
          </w:p>
          <w:p w:rsidR="00D84C21" w:rsidRPr="00595976" w:rsidRDefault="00D84C21" w:rsidP="00D84C21">
            <w:pPr>
              <w:tabs>
                <w:tab w:val="left" w:pos="3555"/>
              </w:tabs>
              <w:ind w:firstLine="0"/>
              <w:jc w:val="center"/>
              <w:rPr>
                <w:rFonts w:ascii="Times New Roman" w:eastAsia="Calibri" w:hAnsi="Times New Roman" w:cs="Times New Roman"/>
                <w:i/>
                <w:sz w:val="22"/>
                <w:szCs w:val="22"/>
              </w:rPr>
            </w:pPr>
            <w:r w:rsidRPr="00595976">
              <w:rPr>
                <w:rFonts w:ascii="Times New Roman" w:eastAsia="Calibri" w:hAnsi="Times New Roman" w:cs="Times New Roman"/>
                <w:b/>
                <w:sz w:val="22"/>
                <w:szCs w:val="22"/>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II metai</w:t>
            </w:r>
          </w:p>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III metai</w:t>
            </w:r>
          </w:p>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IV metai</w:t>
            </w:r>
          </w:p>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V metai</w:t>
            </w:r>
          </w:p>
          <w:p w:rsidR="00D84C21" w:rsidRPr="00595976" w:rsidRDefault="00D84C21" w:rsidP="00D84C21">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&lt;20...&gt;</w:t>
            </w:r>
          </w:p>
        </w:tc>
      </w:tr>
      <w:tr w:rsidR="00721077" w:rsidRPr="00595976" w:rsidTr="003E456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7.1.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ind w:firstLine="0"/>
              <w:jc w:val="both"/>
              <w:rPr>
                <w:rFonts w:ascii="Times New Roman" w:eastAsia="Calibri" w:hAnsi="Times New Roman" w:cs="Times New Roman"/>
                <w:b/>
                <w:bCs/>
                <w:caps/>
                <w:sz w:val="22"/>
                <w:szCs w:val="22"/>
              </w:rPr>
            </w:pPr>
            <w:r w:rsidRPr="00595976">
              <w:rPr>
                <w:rFonts w:ascii="Times New Roman" w:eastAsia="Calibri" w:hAnsi="Times New Roman" w:cs="Times New Roman"/>
                <w:b/>
                <w:bCs/>
                <w:sz w:val="22"/>
                <w:szCs w:val="22"/>
              </w:rPr>
              <w:t>Skolos rodiklis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r>
      <w:tr w:rsidR="00721077" w:rsidRPr="00595976" w:rsidTr="003E456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r w:rsidRPr="00595976">
              <w:rPr>
                <w:rFonts w:ascii="Times New Roman" w:eastAsia="Calibri" w:hAnsi="Times New Roman" w:cs="Times New Roman"/>
                <w:b/>
                <w:sz w:val="22"/>
                <w:szCs w:val="22"/>
              </w:rPr>
              <w:t>7.2.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ind w:firstLine="0"/>
              <w:jc w:val="both"/>
              <w:rPr>
                <w:rFonts w:ascii="Times New Roman" w:eastAsia="Calibri" w:hAnsi="Times New Roman" w:cs="Times New Roman"/>
                <w:b/>
                <w:bCs/>
                <w:sz w:val="22"/>
                <w:szCs w:val="22"/>
              </w:rPr>
            </w:pPr>
            <w:r w:rsidRPr="00595976">
              <w:rPr>
                <w:rFonts w:ascii="Times New Roman" w:eastAsia="Calibri" w:hAnsi="Times New Roman" w:cs="Times New Roman"/>
                <w:b/>
                <w:bCs/>
                <w:sz w:val="22"/>
                <w:szCs w:val="22"/>
              </w:rPr>
              <w:t>Grynasis pelningumas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21077" w:rsidRPr="00595976" w:rsidRDefault="00721077" w:rsidP="00721077">
            <w:pPr>
              <w:tabs>
                <w:tab w:val="left" w:pos="3555"/>
              </w:tabs>
              <w:ind w:firstLine="0"/>
              <w:jc w:val="center"/>
              <w:rPr>
                <w:rFonts w:ascii="Times New Roman" w:eastAsia="Calibri" w:hAnsi="Times New Roman" w:cs="Times New Roman"/>
                <w:b/>
                <w:sz w:val="22"/>
                <w:szCs w:val="22"/>
              </w:rPr>
            </w:pPr>
          </w:p>
        </w:tc>
      </w:tr>
    </w:tbl>
    <w:p w:rsidR="007F3FC3" w:rsidRPr="00595976" w:rsidRDefault="007F3FC3" w:rsidP="007F3FC3">
      <w:pPr>
        <w:ind w:firstLine="0"/>
        <w:jc w:val="center"/>
        <w:rPr>
          <w:rFonts w:ascii="Times New Roman" w:hAnsi="Times New Roman" w:cs="Times New Roman"/>
          <w:sz w:val="22"/>
          <w:szCs w:val="22"/>
        </w:rPr>
      </w:pPr>
    </w:p>
    <w:p w:rsidR="007F3FC3" w:rsidRPr="00595976" w:rsidRDefault="007F3FC3" w:rsidP="007F3FC3">
      <w:pPr>
        <w:ind w:firstLine="0"/>
        <w:jc w:val="center"/>
        <w:rPr>
          <w:rFonts w:ascii="Times New Roman" w:hAnsi="Times New Roman" w:cs="Times New Roman"/>
          <w:sz w:val="22"/>
          <w:szCs w:val="22"/>
        </w:rPr>
      </w:pPr>
    </w:p>
    <w:sectPr w:rsidR="007F3FC3" w:rsidRPr="00595976" w:rsidSect="000F4298">
      <w:pgSz w:w="16839" w:h="11907" w:orient="landscape"/>
      <w:pgMar w:top="567" w:right="1134" w:bottom="1560" w:left="1134"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8F0" w:rsidRDefault="007D58F0">
      <w:r>
        <w:separator/>
      </w:r>
    </w:p>
  </w:endnote>
  <w:endnote w:type="continuationSeparator" w:id="0">
    <w:p w:rsidR="007D58F0" w:rsidRDefault="007D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CB" w:rsidRDefault="002558CB" w:rsidP="00101BD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_________________________________               A.V.</w:t>
    </w:r>
  </w:p>
  <w:p w:rsidR="002558CB" w:rsidRDefault="002558CB"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2558CB" w:rsidRDefault="002558C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CB" w:rsidRDefault="002558CB" w:rsidP="007136E8">
    <w:pPr>
      <w:pStyle w:val="Porat"/>
    </w:pPr>
    <w:r>
      <w:t xml:space="preserve">           </w:t>
    </w:r>
    <w:r>
      <w:tab/>
    </w:r>
    <w:r>
      <w:tab/>
    </w:r>
  </w:p>
  <w:p w:rsidR="002558CB" w:rsidRDefault="002558CB" w:rsidP="007136E8">
    <w:pPr>
      <w:pStyle w:val="Porat"/>
    </w:pPr>
  </w:p>
  <w:p w:rsidR="002558CB" w:rsidRDefault="002558CB"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2558CB" w:rsidRDefault="002558CB"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2558CB" w:rsidRPr="00956ED6" w:rsidRDefault="002558CB" w:rsidP="00713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8F0" w:rsidRDefault="007D58F0">
      <w:r>
        <w:separator/>
      </w:r>
    </w:p>
  </w:footnote>
  <w:footnote w:type="continuationSeparator" w:id="0">
    <w:p w:rsidR="007D58F0" w:rsidRDefault="007D5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CB" w:rsidRDefault="002558CB"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558CB" w:rsidRPr="00956ED6" w:rsidRDefault="002558CB"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CB" w:rsidRPr="00956ED6" w:rsidRDefault="002558CB"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3E456C">
      <w:rPr>
        <w:rStyle w:val="Puslapionumeris"/>
        <w:noProof/>
      </w:rPr>
      <w:t>21</w:t>
    </w:r>
    <w:r w:rsidRPr="00956ED6">
      <w:rPr>
        <w:rStyle w:val="Puslapionumeris"/>
      </w:rPr>
      <w:fldChar w:fldCharType="end"/>
    </w:r>
  </w:p>
  <w:p w:rsidR="002558CB" w:rsidRPr="00956ED6" w:rsidRDefault="002558CB" w:rsidP="007136E8">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26646"/>
    <w:rsid w:val="00052634"/>
    <w:rsid w:val="000915BF"/>
    <w:rsid w:val="000F4298"/>
    <w:rsid w:val="00101BDF"/>
    <w:rsid w:val="00112290"/>
    <w:rsid w:val="00125417"/>
    <w:rsid w:val="001476CE"/>
    <w:rsid w:val="00161935"/>
    <w:rsid w:val="00167C64"/>
    <w:rsid w:val="001F2269"/>
    <w:rsid w:val="0021511D"/>
    <w:rsid w:val="00247C5B"/>
    <w:rsid w:val="002558CB"/>
    <w:rsid w:val="00290E7F"/>
    <w:rsid w:val="002B7582"/>
    <w:rsid w:val="002E05B1"/>
    <w:rsid w:val="002F2BEE"/>
    <w:rsid w:val="0030251E"/>
    <w:rsid w:val="00320BF1"/>
    <w:rsid w:val="003701CD"/>
    <w:rsid w:val="00395FA7"/>
    <w:rsid w:val="00395FDC"/>
    <w:rsid w:val="003A343F"/>
    <w:rsid w:val="003C781F"/>
    <w:rsid w:val="003E2C8A"/>
    <w:rsid w:val="003E456C"/>
    <w:rsid w:val="0042182A"/>
    <w:rsid w:val="004D3C58"/>
    <w:rsid w:val="004E0B30"/>
    <w:rsid w:val="005030D1"/>
    <w:rsid w:val="0050492E"/>
    <w:rsid w:val="0050748F"/>
    <w:rsid w:val="00572E2F"/>
    <w:rsid w:val="00595976"/>
    <w:rsid w:val="005A7B7F"/>
    <w:rsid w:val="00614984"/>
    <w:rsid w:val="00642303"/>
    <w:rsid w:val="006A1E6E"/>
    <w:rsid w:val="006B2D2B"/>
    <w:rsid w:val="006D3E34"/>
    <w:rsid w:val="006F1400"/>
    <w:rsid w:val="007136E8"/>
    <w:rsid w:val="00721077"/>
    <w:rsid w:val="00745A66"/>
    <w:rsid w:val="007713AC"/>
    <w:rsid w:val="007B48EC"/>
    <w:rsid w:val="007D58F0"/>
    <w:rsid w:val="007D6913"/>
    <w:rsid w:val="007F3FC3"/>
    <w:rsid w:val="00817DA1"/>
    <w:rsid w:val="008269FC"/>
    <w:rsid w:val="008437C6"/>
    <w:rsid w:val="00876D9D"/>
    <w:rsid w:val="008D10F7"/>
    <w:rsid w:val="00910206"/>
    <w:rsid w:val="0094144D"/>
    <w:rsid w:val="00966129"/>
    <w:rsid w:val="00996CF2"/>
    <w:rsid w:val="009D002D"/>
    <w:rsid w:val="00A475F9"/>
    <w:rsid w:val="00A72AAB"/>
    <w:rsid w:val="00AB238F"/>
    <w:rsid w:val="00AC2FF0"/>
    <w:rsid w:val="00AD15A1"/>
    <w:rsid w:val="00B24F28"/>
    <w:rsid w:val="00B257A4"/>
    <w:rsid w:val="00BB0ACF"/>
    <w:rsid w:val="00BC62CC"/>
    <w:rsid w:val="00BD631B"/>
    <w:rsid w:val="00BF068E"/>
    <w:rsid w:val="00C40721"/>
    <w:rsid w:val="00C675DC"/>
    <w:rsid w:val="00C875B8"/>
    <w:rsid w:val="00CA13FE"/>
    <w:rsid w:val="00CB19FA"/>
    <w:rsid w:val="00D0397C"/>
    <w:rsid w:val="00D37A4E"/>
    <w:rsid w:val="00D53DDC"/>
    <w:rsid w:val="00D663B1"/>
    <w:rsid w:val="00D84C21"/>
    <w:rsid w:val="00DA105A"/>
    <w:rsid w:val="00DB05C4"/>
    <w:rsid w:val="00E25A32"/>
    <w:rsid w:val="00E67875"/>
    <w:rsid w:val="00F041F9"/>
    <w:rsid w:val="00F17AC3"/>
    <w:rsid w:val="00F43756"/>
    <w:rsid w:val="00FA5AC4"/>
    <w:rsid w:val="00FB6058"/>
    <w:rsid w:val="00FD3BCB"/>
    <w:rsid w:val="00FE5B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C6F4B-9B85-4FBF-B08F-37BF77BA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D9D"/>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7F3FC3"/>
    <w:rPr>
      <w:rFonts w:ascii="Tahoma" w:hAnsi="Tahoma" w:cs="Tahoma"/>
      <w:sz w:val="16"/>
      <w:szCs w:val="16"/>
    </w:rPr>
  </w:style>
  <w:style w:type="character" w:customStyle="1" w:styleId="DebesliotekstasDiagrama">
    <w:name w:val="Debesėlio tekstas Diagrama"/>
    <w:basedOn w:val="Numatytasispastraiposriftas"/>
    <w:link w:val="Debesliotekstas"/>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rsid w:val="007F3FC3"/>
    <w:pPr>
      <w:tabs>
        <w:tab w:val="center" w:pos="4819"/>
        <w:tab w:val="right" w:pos="9638"/>
      </w:tabs>
    </w:pPr>
  </w:style>
  <w:style w:type="character" w:customStyle="1" w:styleId="AntratsDiagrama">
    <w:name w:val="Antraštės Diagrama"/>
    <w:basedOn w:val="Numatytasispastraiposriftas"/>
    <w:link w:val="Antrats"/>
    <w:rsid w:val="007F3FC3"/>
    <w:rPr>
      <w:rFonts w:ascii="Arial" w:eastAsia="Times New Roman" w:hAnsi="Arial" w:cs="Arial"/>
      <w:sz w:val="20"/>
      <w:szCs w:val="20"/>
      <w:lang w:val="lt-LT" w:eastAsia="lt-LT"/>
    </w:rPr>
  </w:style>
  <w:style w:type="paragraph" w:styleId="Porat">
    <w:name w:val="footer"/>
    <w:basedOn w:val="prastasis"/>
    <w:link w:val="PoratDiagrama"/>
    <w:uiPriority w:val="99"/>
    <w:rsid w:val="007F3FC3"/>
    <w:pPr>
      <w:tabs>
        <w:tab w:val="center" w:pos="4819"/>
        <w:tab w:val="right" w:pos="9638"/>
      </w:tabs>
    </w:pPr>
  </w:style>
  <w:style w:type="character" w:customStyle="1" w:styleId="PoratDiagrama">
    <w:name w:val="Poraštė Diagrama"/>
    <w:basedOn w:val="Numatytasispastraiposriftas"/>
    <w:link w:val="Porat"/>
    <w:uiPriority w:val="99"/>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qFormat/>
    <w:rsid w:val="007F3FC3"/>
    <w:rPr>
      <w:rFonts w:ascii="Times New Roman" w:hAnsi="Times New Roman" w:cs="Times New Roman" w:hint="default"/>
      <w:b/>
      <w:bCs/>
    </w:rPr>
  </w:style>
  <w:style w:type="paragraph" w:styleId="prastasiniatinklio">
    <w:name w:val="Normal (Web)"/>
    <w:basedOn w:val="prastasis"/>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locked/>
    <w:rsid w:val="007F3FC3"/>
    <w:rPr>
      <w:rFonts w:ascii="Calibri" w:eastAsia="Calibri" w:hAnsi="Calibri"/>
      <w:lang w:val="lt-LT"/>
    </w:rPr>
  </w:style>
  <w:style w:type="paragraph" w:styleId="Puslapioinaostekstas">
    <w:name w:val="footnote text"/>
    <w:basedOn w:val="prastasis"/>
    <w:link w:val="PuslapioinaostekstasDiagrama"/>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locked/>
    <w:rsid w:val="007F3FC3"/>
    <w:rPr>
      <w:rFonts w:ascii="Calibri" w:eastAsia="Calibri" w:hAnsi="Calibri"/>
      <w:lang w:val="lt-LT"/>
    </w:rPr>
  </w:style>
  <w:style w:type="paragraph" w:styleId="Komentarotekstas">
    <w:name w:val="annotation text"/>
    <w:basedOn w:val="prastasis"/>
    <w:link w:val="KomentarotekstasDiagrama"/>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rsid w:val="007F3FC3"/>
    <w:rPr>
      <w:rFonts w:ascii="Times New Roman" w:hAnsi="Times New Roman" w:cs="Times New Roman" w:hint="default"/>
      <w:vertAlign w:val="superscript"/>
    </w:rPr>
  </w:style>
  <w:style w:type="character" w:styleId="Komentaronuoroda">
    <w:name w:val="annotation reference"/>
    <w:rsid w:val="007F3FC3"/>
    <w:rPr>
      <w:rFonts w:ascii="Times New Roman" w:hAnsi="Times New Roman" w:cs="Times New Roman" w:hint="default"/>
      <w:sz w:val="16"/>
      <w:szCs w:val="16"/>
    </w:rPr>
  </w:style>
  <w:style w:type="table" w:styleId="Lentelstinklelis">
    <w:name w:val="Table Grid"/>
    <w:basedOn w:val="prastojilente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customStyle="1" w:styleId="quatationtext">
    <w:name w:val="quatation_text"/>
    <w:rsid w:val="00D84C21"/>
    <w:rPr>
      <w:rFonts w:ascii="Arial" w:hAnsi="Arial" w:cs="Arial" w:hint="default"/>
      <w:b/>
      <w:bCs/>
      <w:vanish w:val="0"/>
      <w:webHidden w:val="0"/>
      <w:color w:val="4A473C"/>
      <w:sz w:val="17"/>
      <w:szCs w:val="17"/>
      <w:specVanish w:val="0"/>
    </w:rPr>
  </w:style>
  <w:style w:type="numbering" w:customStyle="1" w:styleId="Sraonra1">
    <w:name w:val="Sąrašo nėra1"/>
    <w:next w:val="Sraonra"/>
    <w:uiPriority w:val="99"/>
    <w:semiHidden/>
    <w:unhideWhenUsed/>
    <w:rsid w:val="00E25A32"/>
  </w:style>
  <w:style w:type="character" w:styleId="Vietosrezervavimoenklotekstas">
    <w:name w:val="Placeholder Text"/>
    <w:basedOn w:val="Numatytasispastraiposriftas"/>
    <w:rsid w:val="00E25A32"/>
    <w:rPr>
      <w:color w:val="808080"/>
    </w:rPr>
  </w:style>
  <w:style w:type="table" w:customStyle="1" w:styleId="Lentelstinklelis1">
    <w:name w:val="Lentelės tinklelis1"/>
    <w:basedOn w:val="prastojilentel"/>
    <w:next w:val="Lentelstinklelis"/>
    <w:uiPriority w:val="59"/>
    <w:rsid w:val="00E25A3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25A32"/>
    <w:pPr>
      <w:ind w:left="720" w:firstLine="360"/>
      <w:contextualSpacing/>
    </w:pPr>
    <w:rPr>
      <w:rFonts w:ascii="Calibri" w:eastAsia="Calibri" w:hAnsi="Calibri" w:cs="Times New Roman"/>
      <w:sz w:val="22"/>
      <w:szCs w:val="22"/>
      <w:lang w:eastAsia="en-US"/>
    </w:rPr>
  </w:style>
  <w:style w:type="paragraph" w:styleId="Sraopastraipa">
    <w:name w:val="List Paragraph"/>
    <w:basedOn w:val="prastasis"/>
    <w:uiPriority w:val="34"/>
    <w:qFormat/>
    <w:rsid w:val="00E25A32"/>
    <w:pPr>
      <w:ind w:left="720"/>
      <w:contextualSpacing/>
    </w:pPr>
  </w:style>
  <w:style w:type="numbering" w:customStyle="1" w:styleId="Sraonra2">
    <w:name w:val="Sąrašo nėra2"/>
    <w:next w:val="Sraonra"/>
    <w:uiPriority w:val="99"/>
    <w:semiHidden/>
    <w:unhideWhenUsed/>
    <w:rsid w:val="002558CB"/>
  </w:style>
  <w:style w:type="numbering" w:customStyle="1" w:styleId="NoList11">
    <w:name w:val="No List11"/>
    <w:next w:val="Sraonra"/>
    <w:semiHidden/>
    <w:rsid w:val="002558CB"/>
  </w:style>
  <w:style w:type="table" w:customStyle="1" w:styleId="Lentelstinklelis2">
    <w:name w:val="Lentelės tinklelis2"/>
    <w:basedOn w:val="prastojilentel"/>
    <w:next w:val="Lentelstinklelis"/>
    <w:rsid w:val="002558CB"/>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 w:id="15609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EB78-3BE9-45BC-B0F7-F28600D6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19463</Words>
  <Characters>11094</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Širvintų VVG</cp:lastModifiedBy>
  <cp:revision>3</cp:revision>
  <cp:lastPrinted>2017-08-08T13:50:00Z</cp:lastPrinted>
  <dcterms:created xsi:type="dcterms:W3CDTF">2018-09-18T11:37:00Z</dcterms:created>
  <dcterms:modified xsi:type="dcterms:W3CDTF">2018-09-19T11:28:00Z</dcterms:modified>
</cp:coreProperties>
</file>